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a:extLst xmlns:a="http://schemas.openxmlformats.org/drawingml/2006/main">
                <a:ext uri="{FF2B5EF4-FFF2-40B4-BE49-F238E27FC236}">
                  <a16:creationId xmlns:a16="http://schemas.microsoft.com/office/drawing/2014/main" id="{5A18A8F6-687D-4D6D-A77B-32E0E7DECA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5939C806" w14:textId="77742A0C" w:rsidR="00894A33" w:rsidRPr="007F5175" w:rsidRDefault="00894A33" w:rsidP="003E75B6">
      <w:pPr>
        <w:rPr>
          <w:rFonts w:ascii="Arial" w:hAnsi="Arial"/>
          <w:color w:val="000000" w:themeColor="text1"/>
          <w:sz w:val="18"/>
          <w:szCs w:val="18"/>
          <w:lang w:val="de-DE"/>
        </w:rPr>
      </w:pPr>
    </w:p>
    <w:p w14:paraId="4D175F28" w14:textId="77777777" w:rsidR="000E0287" w:rsidRDefault="000E0287" w:rsidP="005121CA">
      <w:pPr>
        <w:widowControl w:val="0"/>
        <w:autoSpaceDE w:val="0"/>
        <w:autoSpaceDN w:val="0"/>
        <w:adjustRightInd w:val="0"/>
        <w:spacing w:line="276" w:lineRule="auto"/>
        <w:rPr>
          <w:rFonts w:ascii="Arial" w:hAnsi="Arial"/>
          <w:color w:val="000000" w:themeColor="text1"/>
          <w:sz w:val="29"/>
          <w:szCs w:val="29"/>
          <w:lang w:val="de-DE"/>
        </w:rPr>
      </w:pPr>
    </w:p>
    <w:p w14:paraId="3136A1CA" w14:textId="0E621F63" w:rsidR="00053421" w:rsidRPr="007F5175" w:rsidRDefault="00C06E44" w:rsidP="005121CA">
      <w:pPr>
        <w:widowControl w:val="0"/>
        <w:autoSpaceDE w:val="0"/>
        <w:autoSpaceDN w:val="0"/>
        <w:adjustRightInd w:val="0"/>
        <w:spacing w:line="276" w:lineRule="auto"/>
        <w:rPr>
          <w:rFonts w:ascii="Arial" w:hAnsi="Arial"/>
          <w:color w:val="000000" w:themeColor="text1"/>
          <w:sz w:val="24"/>
          <w:szCs w:val="24"/>
          <w:lang w:val="de-DE"/>
        </w:rPr>
      </w:pPr>
      <w:r>
        <w:rPr>
          <w:rFonts w:ascii="Arial" w:hAnsi="Arial"/>
          <w:b/>
          <w:bCs/>
          <w:color w:val="000000" w:themeColor="text1"/>
          <w:sz w:val="29"/>
          <w:szCs w:val="29"/>
          <w:lang w:val="de-DE"/>
        </w:rPr>
        <w:t>Starke Partner:innen der FHV:</w:t>
      </w:r>
      <w:r w:rsidR="004D166E">
        <w:rPr>
          <w:rFonts w:ascii="Arial" w:hAnsi="Arial"/>
          <w:b/>
          <w:bCs/>
          <w:color w:val="000000" w:themeColor="text1"/>
          <w:sz w:val="29"/>
          <w:szCs w:val="29"/>
          <w:lang w:val="de-DE"/>
        </w:rPr>
        <w:t xml:space="preserve"> Gemeinsam Zukunft gestalten</w:t>
      </w:r>
    </w:p>
    <w:p w14:paraId="4CD04924" w14:textId="77777777" w:rsidR="00053421" w:rsidRPr="007F5175" w:rsidRDefault="00053421" w:rsidP="00053421">
      <w:pPr>
        <w:widowControl w:val="0"/>
        <w:autoSpaceDE w:val="0"/>
        <w:autoSpaceDN w:val="0"/>
        <w:adjustRightInd w:val="0"/>
        <w:spacing w:line="276" w:lineRule="auto"/>
        <w:rPr>
          <w:rFonts w:ascii="Arial" w:hAnsi="Arial"/>
          <w:b/>
          <w:bCs/>
          <w:color w:val="000000" w:themeColor="text1"/>
          <w:sz w:val="29"/>
          <w:szCs w:val="29"/>
          <w:lang w:val="de-DE"/>
        </w:rPr>
      </w:pPr>
    </w:p>
    <w:p w14:paraId="41CB9500" w14:textId="3477F02D" w:rsidR="00C06E44" w:rsidRPr="007E4BF6" w:rsidRDefault="004D166E" w:rsidP="00053421">
      <w:pPr>
        <w:widowControl w:val="0"/>
        <w:autoSpaceDE w:val="0"/>
        <w:autoSpaceDN w:val="0"/>
        <w:adjustRightInd w:val="0"/>
        <w:spacing w:line="276" w:lineRule="auto"/>
        <w:rPr>
          <w:rFonts w:ascii="Arial" w:hAnsi="Arial"/>
          <w:i/>
          <w:iCs/>
          <w:color w:val="000000" w:themeColor="text1"/>
          <w:lang w:val="de-AT"/>
        </w:rPr>
      </w:pPr>
      <w:r w:rsidRPr="007E4BF6">
        <w:rPr>
          <w:rFonts w:ascii="Arial" w:hAnsi="Arial"/>
          <w:i/>
          <w:iCs/>
          <w:color w:val="000000" w:themeColor="text1"/>
          <w:lang w:val="de-AT"/>
        </w:rPr>
        <w:t>Höchst</w:t>
      </w:r>
      <w:r w:rsidR="00053421" w:rsidRPr="007E4BF6">
        <w:rPr>
          <w:rFonts w:ascii="Arial" w:hAnsi="Arial"/>
          <w:i/>
          <w:iCs/>
          <w:color w:val="000000" w:themeColor="text1"/>
          <w:lang w:val="de-AT"/>
        </w:rPr>
        <w:t xml:space="preserve">, </w:t>
      </w:r>
      <w:r w:rsidRPr="007E4BF6">
        <w:rPr>
          <w:rFonts w:ascii="Arial" w:hAnsi="Arial"/>
          <w:i/>
          <w:iCs/>
          <w:color w:val="000000" w:themeColor="text1"/>
          <w:lang w:val="de-AT"/>
        </w:rPr>
        <w:t>18. September 2025</w:t>
      </w:r>
      <w:r w:rsidR="00053421" w:rsidRPr="007E4BF6">
        <w:rPr>
          <w:rFonts w:ascii="Arial" w:hAnsi="Arial"/>
          <w:i/>
          <w:iCs/>
          <w:color w:val="000000" w:themeColor="text1"/>
          <w:lang w:val="de-AT"/>
        </w:rPr>
        <w:t xml:space="preserve"> –</w:t>
      </w:r>
      <w:r w:rsidR="00C06E44" w:rsidRPr="007E4BF6">
        <w:rPr>
          <w:i/>
          <w:iCs/>
          <w:lang w:val="de-AT"/>
        </w:rPr>
        <w:t xml:space="preserve"> </w:t>
      </w:r>
      <w:r w:rsidR="00C06E44" w:rsidRPr="007E4BF6">
        <w:rPr>
          <w:rFonts w:ascii="Arial" w:hAnsi="Arial"/>
          <w:i/>
          <w:iCs/>
          <w:color w:val="000000" w:themeColor="text1"/>
          <w:lang w:val="de-AT"/>
        </w:rPr>
        <w:t xml:space="preserve">Das diesjährige Netzwerktreffen der Starken </w:t>
      </w:r>
      <w:proofErr w:type="gramStart"/>
      <w:r w:rsidR="00C06E44" w:rsidRPr="007E4BF6">
        <w:rPr>
          <w:rFonts w:ascii="Arial" w:hAnsi="Arial"/>
          <w:i/>
          <w:iCs/>
          <w:color w:val="000000" w:themeColor="text1"/>
          <w:lang w:val="de-AT"/>
        </w:rPr>
        <w:t>Partner:innen</w:t>
      </w:r>
      <w:proofErr w:type="gramEnd"/>
      <w:r w:rsidR="00C06E44" w:rsidRPr="007E4BF6">
        <w:rPr>
          <w:rFonts w:ascii="Arial" w:hAnsi="Arial"/>
          <w:i/>
          <w:iCs/>
          <w:color w:val="000000" w:themeColor="text1"/>
          <w:lang w:val="de-AT"/>
        </w:rPr>
        <w:t xml:space="preserve"> der </w:t>
      </w:r>
      <w:r w:rsidR="002E20DF" w:rsidRPr="007E4BF6">
        <w:rPr>
          <w:rFonts w:ascii="Arial" w:hAnsi="Arial"/>
          <w:i/>
          <w:iCs/>
          <w:color w:val="000000" w:themeColor="text1"/>
          <w:lang w:val="de-AT"/>
        </w:rPr>
        <w:t>FHV</w:t>
      </w:r>
      <w:r w:rsidR="0098631F" w:rsidRPr="007E4BF6">
        <w:rPr>
          <w:rFonts w:ascii="Arial" w:hAnsi="Arial"/>
          <w:i/>
          <w:iCs/>
          <w:color w:val="000000" w:themeColor="text1"/>
          <w:lang w:val="de-AT"/>
        </w:rPr>
        <w:t xml:space="preserve"> </w:t>
      </w:r>
      <w:r w:rsidR="0098631F" w:rsidRPr="00916C62">
        <w:rPr>
          <w:rFonts w:ascii="Arial" w:hAnsi="Arial"/>
          <w:i/>
          <w:iCs/>
          <w:color w:val="000000" w:themeColor="text1"/>
          <w:shd w:val="clear" w:color="auto" w:fill="FFFFFF"/>
          <w:lang w:val="de-AT"/>
        </w:rPr>
        <w:t>– Vorarlberg University of Applied Sciences</w:t>
      </w:r>
      <w:r w:rsidR="00C06E44" w:rsidRPr="007E4BF6">
        <w:rPr>
          <w:rFonts w:ascii="Arial" w:hAnsi="Arial"/>
          <w:i/>
          <w:iCs/>
          <w:color w:val="000000" w:themeColor="text1"/>
          <w:lang w:val="de-AT"/>
        </w:rPr>
        <w:t xml:space="preserve"> </w:t>
      </w:r>
      <w:r w:rsidR="00725D3E" w:rsidRPr="007E4BF6">
        <w:rPr>
          <w:rFonts w:ascii="Arial" w:hAnsi="Arial"/>
          <w:i/>
          <w:iCs/>
          <w:color w:val="000000" w:themeColor="text1"/>
          <w:lang w:val="de-AT"/>
        </w:rPr>
        <w:t xml:space="preserve">fand </w:t>
      </w:r>
      <w:r w:rsidR="003764B9">
        <w:rPr>
          <w:rFonts w:ascii="Arial" w:hAnsi="Arial"/>
          <w:i/>
          <w:iCs/>
          <w:color w:val="000000" w:themeColor="text1"/>
          <w:lang w:val="de-AT"/>
        </w:rPr>
        <w:t>in</w:t>
      </w:r>
      <w:r w:rsidRPr="007E4BF6">
        <w:rPr>
          <w:rFonts w:ascii="Arial" w:hAnsi="Arial"/>
          <w:i/>
          <w:iCs/>
          <w:color w:val="000000" w:themeColor="text1"/>
          <w:lang w:val="de-AT"/>
        </w:rPr>
        <w:t xml:space="preserve"> der</w:t>
      </w:r>
      <w:r w:rsidR="003764B9">
        <w:rPr>
          <w:rFonts w:ascii="Arial" w:hAnsi="Arial"/>
          <w:i/>
          <w:iCs/>
          <w:color w:val="000000" w:themeColor="text1"/>
          <w:lang w:val="de-AT"/>
        </w:rPr>
        <w:t xml:space="preserve"> Unternehmenszentrale der</w:t>
      </w:r>
      <w:r w:rsidRPr="007E4BF6">
        <w:rPr>
          <w:rFonts w:ascii="Arial" w:hAnsi="Arial"/>
          <w:i/>
          <w:iCs/>
          <w:color w:val="000000" w:themeColor="text1"/>
          <w:lang w:val="de-AT"/>
        </w:rPr>
        <w:t xml:space="preserve"> Julius Blum GmbH</w:t>
      </w:r>
      <w:r w:rsidR="003764B9">
        <w:rPr>
          <w:rFonts w:ascii="Arial" w:hAnsi="Arial"/>
          <w:i/>
          <w:iCs/>
          <w:color w:val="000000" w:themeColor="text1"/>
          <w:lang w:val="de-AT"/>
        </w:rPr>
        <w:t xml:space="preserve"> in Höchst statt. </w:t>
      </w:r>
      <w:r w:rsidR="00C06E44" w:rsidRPr="007E4BF6">
        <w:rPr>
          <w:rFonts w:ascii="Arial" w:hAnsi="Arial"/>
          <w:i/>
          <w:iCs/>
          <w:color w:val="000000" w:themeColor="text1"/>
          <w:lang w:val="de-AT"/>
        </w:rPr>
        <w:t>Unter dem Motto „Gemeinsam</w:t>
      </w:r>
      <w:r w:rsidR="001218A8" w:rsidRPr="007E4BF6">
        <w:rPr>
          <w:rFonts w:ascii="Arial" w:hAnsi="Arial"/>
          <w:i/>
          <w:iCs/>
          <w:color w:val="000000" w:themeColor="text1"/>
          <w:lang w:val="de-AT"/>
        </w:rPr>
        <w:t xml:space="preserve"> Zukunft </w:t>
      </w:r>
      <w:r w:rsidRPr="007E4BF6">
        <w:rPr>
          <w:rFonts w:ascii="Arial" w:hAnsi="Arial"/>
          <w:i/>
          <w:iCs/>
          <w:color w:val="000000" w:themeColor="text1"/>
          <w:lang w:val="de-AT"/>
        </w:rPr>
        <w:t>gestalten</w:t>
      </w:r>
      <w:r w:rsidR="001218A8" w:rsidRPr="007E4BF6">
        <w:rPr>
          <w:rFonts w:ascii="Arial" w:hAnsi="Arial"/>
          <w:i/>
          <w:iCs/>
          <w:color w:val="000000" w:themeColor="text1"/>
          <w:lang w:val="de-AT"/>
        </w:rPr>
        <w:t xml:space="preserve">“ standen Themen </w:t>
      </w:r>
      <w:r w:rsidR="00E65CEF" w:rsidRPr="007E4BF6">
        <w:rPr>
          <w:rFonts w:ascii="Arial" w:hAnsi="Arial"/>
          <w:i/>
          <w:iCs/>
          <w:color w:val="000000" w:themeColor="text1"/>
          <w:lang w:val="de-AT"/>
        </w:rPr>
        <w:t xml:space="preserve">wie </w:t>
      </w:r>
      <w:r w:rsidRPr="007E4BF6">
        <w:rPr>
          <w:rFonts w:ascii="Arial" w:hAnsi="Arial"/>
          <w:i/>
          <w:iCs/>
          <w:color w:val="000000" w:themeColor="text1"/>
          <w:lang w:val="de-AT"/>
        </w:rPr>
        <w:t>die digitale Transformation in Vorarlberg, aber auch die mehr als zehnjährige Geschichte der etablierten Partnerschaft zwischen der Hochschule und heimischen Unternehmen</w:t>
      </w:r>
      <w:r w:rsidR="00E65CEF" w:rsidRPr="007E4BF6">
        <w:rPr>
          <w:rFonts w:ascii="Arial" w:hAnsi="Arial"/>
          <w:i/>
          <w:iCs/>
          <w:color w:val="000000" w:themeColor="text1"/>
          <w:lang w:val="de-AT"/>
        </w:rPr>
        <w:t xml:space="preserve"> im Mittelpunkt. </w:t>
      </w:r>
    </w:p>
    <w:p w14:paraId="45F6AFDE" w14:textId="77777777" w:rsidR="00E65CEF" w:rsidRPr="007E3355" w:rsidRDefault="00E65CEF" w:rsidP="00053421">
      <w:pPr>
        <w:widowControl w:val="0"/>
        <w:autoSpaceDE w:val="0"/>
        <w:autoSpaceDN w:val="0"/>
        <w:adjustRightInd w:val="0"/>
        <w:spacing w:line="276" w:lineRule="auto"/>
        <w:rPr>
          <w:rFonts w:ascii="Arial" w:hAnsi="Arial"/>
          <w:color w:val="000000" w:themeColor="text1"/>
          <w:lang w:val="de-AT"/>
        </w:rPr>
      </w:pPr>
    </w:p>
    <w:p w14:paraId="4D6FCEF3" w14:textId="77777777" w:rsidR="0059368D" w:rsidRDefault="004D166E" w:rsidP="009E72E1">
      <w:pPr>
        <w:widowControl w:val="0"/>
        <w:autoSpaceDE w:val="0"/>
        <w:autoSpaceDN w:val="0"/>
        <w:adjustRightInd w:val="0"/>
        <w:spacing w:line="276" w:lineRule="auto"/>
        <w:rPr>
          <w:rFonts w:ascii="Arial" w:hAnsi="Arial"/>
          <w:color w:val="000000" w:themeColor="text1"/>
          <w:lang w:val="de-AT"/>
        </w:rPr>
      </w:pPr>
      <w:bookmarkStart w:id="0" w:name="_Hlk146184581"/>
      <w:r w:rsidRPr="00B20004">
        <w:rPr>
          <w:rFonts w:ascii="Arial" w:hAnsi="Arial"/>
          <w:color w:val="000000" w:themeColor="text1"/>
          <w:lang w:val="de-DE"/>
        </w:rPr>
        <w:t>Klaus Wendel</w:t>
      </w:r>
      <w:r w:rsidR="002E20DF" w:rsidRPr="00B20004">
        <w:rPr>
          <w:rFonts w:ascii="Arial" w:hAnsi="Arial"/>
          <w:color w:val="000000" w:themeColor="text1"/>
          <w:lang w:val="de-DE"/>
        </w:rPr>
        <w:t xml:space="preserve">, </w:t>
      </w:r>
      <w:bookmarkEnd w:id="0"/>
      <w:r w:rsidRPr="00B20004">
        <w:rPr>
          <w:rFonts w:ascii="Arial" w:hAnsi="Arial"/>
          <w:color w:val="000000" w:themeColor="text1"/>
          <w:lang w:val="de-DE"/>
        </w:rPr>
        <w:t xml:space="preserve">Mitglied der Geschäftsleitung bei Blum und Bereichsleiter IT, </w:t>
      </w:r>
      <w:r w:rsidR="002E20DF" w:rsidRPr="00B20004">
        <w:rPr>
          <w:rFonts w:ascii="Arial" w:hAnsi="Arial"/>
          <w:color w:val="000000" w:themeColor="text1"/>
          <w:lang w:val="de-DE"/>
        </w:rPr>
        <w:t>begrüßte</w:t>
      </w:r>
      <w:r w:rsidR="00C92ACA" w:rsidRPr="00B20004">
        <w:rPr>
          <w:rFonts w:ascii="Arial" w:hAnsi="Arial"/>
          <w:color w:val="000000" w:themeColor="text1"/>
          <w:lang w:val="de-DE"/>
        </w:rPr>
        <w:t xml:space="preserve"> rund </w:t>
      </w:r>
      <w:r w:rsidR="1977D124" w:rsidRPr="00B20004">
        <w:rPr>
          <w:rFonts w:ascii="Arial" w:hAnsi="Arial"/>
          <w:color w:val="000000" w:themeColor="text1"/>
          <w:lang w:val="de-DE"/>
        </w:rPr>
        <w:t>40</w:t>
      </w:r>
      <w:r w:rsidR="002E20DF" w:rsidRPr="00B20004">
        <w:rPr>
          <w:rFonts w:ascii="Arial" w:hAnsi="Arial"/>
          <w:color w:val="000000" w:themeColor="text1"/>
          <w:lang w:val="de-DE"/>
        </w:rPr>
        <w:t xml:space="preserve"> </w:t>
      </w:r>
      <w:proofErr w:type="gramStart"/>
      <w:r w:rsidR="002E20DF" w:rsidRPr="00B20004">
        <w:rPr>
          <w:rFonts w:ascii="Arial" w:hAnsi="Arial"/>
          <w:color w:val="000000" w:themeColor="text1"/>
          <w:lang w:val="de-DE"/>
        </w:rPr>
        <w:t>Netzwerkpartner:innen</w:t>
      </w:r>
      <w:proofErr w:type="gramEnd"/>
      <w:r w:rsidR="002E20DF" w:rsidRPr="00B20004">
        <w:rPr>
          <w:rFonts w:ascii="Arial" w:hAnsi="Arial"/>
          <w:color w:val="000000" w:themeColor="text1"/>
          <w:lang w:val="de-DE"/>
        </w:rPr>
        <w:t xml:space="preserve"> </w:t>
      </w:r>
      <w:r w:rsidRPr="00B20004">
        <w:rPr>
          <w:rFonts w:ascii="Arial" w:hAnsi="Arial"/>
          <w:color w:val="000000" w:themeColor="text1"/>
          <w:lang w:val="de-DE"/>
        </w:rPr>
        <w:t>in Höchst</w:t>
      </w:r>
      <w:r w:rsidR="002E20DF" w:rsidRPr="00B20004">
        <w:rPr>
          <w:rFonts w:ascii="Arial" w:hAnsi="Arial"/>
          <w:color w:val="000000" w:themeColor="text1"/>
          <w:lang w:val="de-DE"/>
        </w:rPr>
        <w:t xml:space="preserve">. </w:t>
      </w:r>
      <w:r w:rsidR="00C92ACA" w:rsidRPr="00B20004">
        <w:rPr>
          <w:rFonts w:ascii="Arial" w:hAnsi="Arial"/>
          <w:color w:val="000000" w:themeColor="text1"/>
          <w:lang w:val="de-DE"/>
        </w:rPr>
        <w:t>Sie</w:t>
      </w:r>
      <w:r w:rsidR="002E20DF" w:rsidRPr="00B20004">
        <w:rPr>
          <w:rFonts w:ascii="Arial" w:hAnsi="Arial"/>
          <w:color w:val="000000" w:themeColor="text1"/>
          <w:lang w:val="de-DE"/>
        </w:rPr>
        <w:t xml:space="preserve"> nutz</w:t>
      </w:r>
      <w:r w:rsidR="00C92ACA" w:rsidRPr="00B20004">
        <w:rPr>
          <w:rFonts w:ascii="Arial" w:hAnsi="Arial"/>
          <w:color w:val="000000" w:themeColor="text1"/>
          <w:lang w:val="de-DE"/>
        </w:rPr>
        <w:t>t</w:t>
      </w:r>
      <w:r w:rsidR="002E20DF" w:rsidRPr="00B20004">
        <w:rPr>
          <w:rFonts w:ascii="Arial" w:hAnsi="Arial"/>
          <w:color w:val="000000" w:themeColor="text1"/>
          <w:lang w:val="de-DE"/>
        </w:rPr>
        <w:t xml:space="preserve">en die Möglichkeit zum persönlichen </w:t>
      </w:r>
      <w:r w:rsidR="00F00DB8" w:rsidRPr="00B20004">
        <w:rPr>
          <w:rFonts w:ascii="Arial" w:hAnsi="Arial"/>
          <w:color w:val="000000" w:themeColor="text1"/>
          <w:lang w:val="de-DE"/>
        </w:rPr>
        <w:t>Gespräch und Erfahrungsa</w:t>
      </w:r>
      <w:r w:rsidR="002E20DF" w:rsidRPr="00B20004">
        <w:rPr>
          <w:rFonts w:ascii="Arial" w:hAnsi="Arial"/>
          <w:color w:val="000000" w:themeColor="text1"/>
          <w:lang w:val="de-DE"/>
        </w:rPr>
        <w:t xml:space="preserve">ustausch. </w:t>
      </w:r>
      <w:r w:rsidRPr="00B20004">
        <w:rPr>
          <w:rFonts w:ascii="Arial" w:hAnsi="Arial"/>
          <w:color w:val="000000" w:themeColor="text1"/>
          <w:lang w:val="de-DE"/>
        </w:rPr>
        <w:t xml:space="preserve">Wendel ging auf die Bedeutung der bereits mehr als zehnjährigen </w:t>
      </w:r>
      <w:r w:rsidR="00E61ECD" w:rsidRPr="00B20004">
        <w:rPr>
          <w:rFonts w:ascii="Arial" w:hAnsi="Arial"/>
          <w:color w:val="000000" w:themeColor="text1"/>
          <w:lang w:val="de-DE"/>
        </w:rPr>
        <w:t>Zusammenarbeit</w:t>
      </w:r>
      <w:r w:rsidR="00CC7192">
        <w:rPr>
          <w:rFonts w:ascii="Arial" w:hAnsi="Arial"/>
          <w:color w:val="000000" w:themeColor="text1"/>
          <w:lang w:val="de-DE"/>
        </w:rPr>
        <w:t xml:space="preserve"> mit der FHV</w:t>
      </w:r>
      <w:r w:rsidRPr="00B20004">
        <w:rPr>
          <w:rFonts w:ascii="Arial" w:hAnsi="Arial"/>
          <w:color w:val="000000" w:themeColor="text1"/>
          <w:lang w:val="de-DE"/>
        </w:rPr>
        <w:t xml:space="preserve"> ein:</w:t>
      </w:r>
      <w:r w:rsidR="00404BAC" w:rsidRPr="00B20004">
        <w:rPr>
          <w:rFonts w:ascii="Arial" w:hAnsi="Arial"/>
          <w:color w:val="000000" w:themeColor="text1"/>
          <w:lang w:val="de-DE"/>
        </w:rPr>
        <w:t xml:space="preserve"> </w:t>
      </w:r>
      <w:r w:rsidR="00140639" w:rsidRPr="00B20004">
        <w:rPr>
          <w:rFonts w:ascii="Arial" w:hAnsi="Arial"/>
          <w:color w:val="000000" w:themeColor="text1"/>
          <w:lang w:val="de-DE"/>
        </w:rPr>
        <w:t>„</w:t>
      </w:r>
      <w:r w:rsidR="00685396" w:rsidRPr="00B20004">
        <w:rPr>
          <w:rFonts w:ascii="Arial" w:hAnsi="Arial"/>
          <w:color w:val="000000" w:themeColor="text1"/>
          <w:lang w:val="de-DE"/>
        </w:rPr>
        <w:t>Unsere Kooperation mit der Fachhochschule Vorarl</w:t>
      </w:r>
      <w:r w:rsidR="00EE5A23" w:rsidRPr="00B20004">
        <w:rPr>
          <w:rFonts w:ascii="Arial" w:hAnsi="Arial"/>
          <w:color w:val="000000" w:themeColor="text1"/>
          <w:lang w:val="de-DE"/>
        </w:rPr>
        <w:t>berg</w:t>
      </w:r>
      <w:r w:rsidR="000D5C31" w:rsidRPr="00B20004">
        <w:rPr>
          <w:rFonts w:ascii="Arial" w:hAnsi="Arial"/>
          <w:color w:val="000000" w:themeColor="text1"/>
          <w:lang w:val="de-DE"/>
        </w:rPr>
        <w:t xml:space="preserve"> ist eine Partnerschaft mit Weitblick</w:t>
      </w:r>
      <w:r w:rsidR="00737C3B" w:rsidRPr="00B20004">
        <w:rPr>
          <w:rFonts w:ascii="Arial" w:hAnsi="Arial"/>
          <w:color w:val="000000" w:themeColor="text1"/>
          <w:lang w:val="de-DE"/>
        </w:rPr>
        <w:t>.</w:t>
      </w:r>
      <w:r w:rsidR="00EE5A23" w:rsidRPr="00B20004">
        <w:rPr>
          <w:rFonts w:ascii="Arial" w:hAnsi="Arial"/>
          <w:color w:val="000000" w:themeColor="text1"/>
          <w:lang w:val="de-DE"/>
        </w:rPr>
        <w:t xml:space="preserve"> </w:t>
      </w:r>
      <w:r w:rsidR="00AD4D04" w:rsidRPr="00B20004">
        <w:rPr>
          <w:rFonts w:ascii="Arial" w:hAnsi="Arial"/>
          <w:color w:val="000000" w:themeColor="text1"/>
          <w:lang w:val="de-DE"/>
        </w:rPr>
        <w:t>Sie</w:t>
      </w:r>
      <w:r w:rsidR="00906CB6" w:rsidRPr="00B20004">
        <w:rPr>
          <w:rFonts w:ascii="Arial" w:hAnsi="Arial"/>
          <w:color w:val="000000" w:themeColor="text1"/>
          <w:lang w:val="de-DE"/>
        </w:rPr>
        <w:t xml:space="preserve"> </w:t>
      </w:r>
      <w:r w:rsidR="008B0D20" w:rsidRPr="00B20004">
        <w:rPr>
          <w:rFonts w:ascii="Arial" w:hAnsi="Arial"/>
          <w:color w:val="000000" w:themeColor="text1"/>
          <w:lang w:val="de-AT"/>
        </w:rPr>
        <w:t>fördert praxisnahen Wissenstransfer und beschleunigt Innovationen durch gemeinsame Forschungsprojekte. Studierende profitieren von realen Anwendungsfällen und Einstiegsmöglichkeiten</w:t>
      </w:r>
      <w:r w:rsidR="00BE723E" w:rsidRPr="00B20004">
        <w:rPr>
          <w:rFonts w:ascii="Arial" w:hAnsi="Arial"/>
          <w:color w:val="000000" w:themeColor="text1"/>
          <w:lang w:val="de-AT"/>
        </w:rPr>
        <w:t xml:space="preserve"> in die Berufswelt</w:t>
      </w:r>
      <w:r w:rsidR="008B0D20" w:rsidRPr="00B20004">
        <w:rPr>
          <w:rFonts w:ascii="Arial" w:hAnsi="Arial"/>
          <w:color w:val="000000" w:themeColor="text1"/>
          <w:lang w:val="de-AT"/>
        </w:rPr>
        <w:t xml:space="preserve">, während </w:t>
      </w:r>
      <w:r w:rsidR="00112063" w:rsidRPr="00B20004">
        <w:rPr>
          <w:rFonts w:ascii="Arial" w:hAnsi="Arial"/>
          <w:color w:val="000000" w:themeColor="text1"/>
          <w:lang w:val="de-AT"/>
        </w:rPr>
        <w:t xml:space="preserve">wir </w:t>
      </w:r>
      <w:r w:rsidR="008B0D20" w:rsidRPr="00B20004">
        <w:rPr>
          <w:rFonts w:ascii="Arial" w:hAnsi="Arial"/>
          <w:color w:val="000000" w:themeColor="text1"/>
          <w:lang w:val="de-AT"/>
        </w:rPr>
        <w:t>Zugang zu frischem Know-how und Talenten erh</w:t>
      </w:r>
      <w:r w:rsidR="00112063" w:rsidRPr="00B20004">
        <w:rPr>
          <w:rFonts w:ascii="Arial" w:hAnsi="Arial"/>
          <w:color w:val="000000" w:themeColor="text1"/>
          <w:lang w:val="de-AT"/>
        </w:rPr>
        <w:t>alten</w:t>
      </w:r>
      <w:r w:rsidR="008B0D20" w:rsidRPr="00B20004">
        <w:rPr>
          <w:rFonts w:ascii="Arial" w:hAnsi="Arial"/>
          <w:color w:val="000000" w:themeColor="text1"/>
          <w:lang w:val="de-AT"/>
        </w:rPr>
        <w:t>.</w:t>
      </w:r>
      <w:r w:rsidR="00525CFC" w:rsidRPr="00B20004">
        <w:rPr>
          <w:rFonts w:ascii="Arial" w:hAnsi="Arial"/>
          <w:color w:val="000000" w:themeColor="text1"/>
          <w:lang w:val="de-AT"/>
        </w:rPr>
        <w:t>“</w:t>
      </w:r>
      <w:r w:rsidR="007673C6" w:rsidRPr="00B20004">
        <w:rPr>
          <w:rFonts w:ascii="Arial" w:hAnsi="Arial"/>
          <w:color w:val="000000" w:themeColor="text1"/>
          <w:lang w:val="de-AT"/>
        </w:rPr>
        <w:t xml:space="preserve"> </w:t>
      </w:r>
    </w:p>
    <w:p w14:paraId="564C9E4D" w14:textId="77777777" w:rsidR="0059368D" w:rsidRDefault="0059368D" w:rsidP="009E72E1">
      <w:pPr>
        <w:widowControl w:val="0"/>
        <w:autoSpaceDE w:val="0"/>
        <w:autoSpaceDN w:val="0"/>
        <w:adjustRightInd w:val="0"/>
        <w:spacing w:line="276" w:lineRule="auto"/>
        <w:rPr>
          <w:rFonts w:ascii="Arial" w:hAnsi="Arial"/>
          <w:color w:val="000000" w:themeColor="text1"/>
          <w:lang w:val="de-AT"/>
        </w:rPr>
      </w:pPr>
    </w:p>
    <w:p w14:paraId="0185AA27" w14:textId="55631C97" w:rsidR="00D66F05" w:rsidRPr="00B20004" w:rsidRDefault="008D421E" w:rsidP="009E72E1">
      <w:pPr>
        <w:widowControl w:val="0"/>
        <w:autoSpaceDE w:val="0"/>
        <w:autoSpaceDN w:val="0"/>
        <w:adjustRightInd w:val="0"/>
        <w:spacing w:line="276" w:lineRule="auto"/>
        <w:rPr>
          <w:rFonts w:ascii="Arial" w:hAnsi="Arial"/>
          <w:color w:val="000000" w:themeColor="text1"/>
          <w:lang w:val="de-AT"/>
        </w:rPr>
      </w:pPr>
      <w:r w:rsidRPr="00B20004">
        <w:rPr>
          <w:rFonts w:ascii="Arial" w:hAnsi="Arial"/>
          <w:color w:val="000000" w:themeColor="text1"/>
          <w:lang w:val="de-AT"/>
        </w:rPr>
        <w:t xml:space="preserve">Im Jahr 2022 hat </w:t>
      </w:r>
      <w:r w:rsidR="00D65B1C">
        <w:rPr>
          <w:rFonts w:ascii="Arial" w:hAnsi="Arial"/>
          <w:color w:val="000000" w:themeColor="text1"/>
          <w:lang w:val="de-AT"/>
        </w:rPr>
        <w:t>der Beschlägespezialist</w:t>
      </w:r>
      <w:r w:rsidR="003230E8" w:rsidRPr="00B20004">
        <w:rPr>
          <w:rFonts w:ascii="Arial" w:hAnsi="Arial"/>
          <w:color w:val="000000" w:themeColor="text1"/>
          <w:lang w:val="de-AT"/>
        </w:rPr>
        <w:t xml:space="preserve"> zudem</w:t>
      </w:r>
      <w:r w:rsidR="00DB2E35" w:rsidRPr="00B20004">
        <w:rPr>
          <w:rFonts w:ascii="Arial" w:hAnsi="Arial"/>
          <w:color w:val="000000" w:themeColor="text1"/>
          <w:lang w:val="de-AT"/>
        </w:rPr>
        <w:t xml:space="preserve"> </w:t>
      </w:r>
      <w:r w:rsidR="004D166E" w:rsidRPr="00B20004">
        <w:rPr>
          <w:rFonts w:ascii="Arial" w:hAnsi="Arial"/>
          <w:color w:val="000000" w:themeColor="text1"/>
          <w:lang w:val="de-DE"/>
        </w:rPr>
        <w:t xml:space="preserve">eine Stiftungsprofessur an der FHV eingerichtet: </w:t>
      </w:r>
      <w:r w:rsidR="00D66F05" w:rsidRPr="00E20841">
        <w:rPr>
          <w:rFonts w:ascii="Arial" w:hAnsi="Arial"/>
          <w:color w:val="000000" w:themeColor="text1"/>
          <w:lang w:val="de-AT"/>
        </w:rPr>
        <w:t xml:space="preserve">„Vorarlberg braucht beides: </w:t>
      </w:r>
      <w:r w:rsidR="00D66F05" w:rsidRPr="00B20004">
        <w:rPr>
          <w:rFonts w:ascii="Arial" w:hAnsi="Arial"/>
          <w:color w:val="000000" w:themeColor="text1"/>
          <w:lang w:val="de-AT"/>
        </w:rPr>
        <w:t>angewandte</w:t>
      </w:r>
      <w:r w:rsidR="00D66F05" w:rsidRPr="00E20841">
        <w:rPr>
          <w:rFonts w:ascii="Arial" w:hAnsi="Arial"/>
          <w:color w:val="000000" w:themeColor="text1"/>
          <w:lang w:val="de-AT"/>
        </w:rPr>
        <w:t xml:space="preserve"> Forschung in enger Zusammenarbeit mit der heimischen Industrie und eine </w:t>
      </w:r>
      <w:r w:rsidR="000C6E30" w:rsidRPr="00B20004">
        <w:rPr>
          <w:rFonts w:ascii="Arial" w:hAnsi="Arial"/>
          <w:color w:val="000000" w:themeColor="text1"/>
          <w:lang w:val="de-AT"/>
        </w:rPr>
        <w:t xml:space="preserve">zukunftsweisende </w:t>
      </w:r>
      <w:r w:rsidR="00D66F05" w:rsidRPr="00E20841">
        <w:rPr>
          <w:rFonts w:ascii="Arial" w:hAnsi="Arial"/>
          <w:color w:val="000000" w:themeColor="text1"/>
          <w:lang w:val="de-AT"/>
        </w:rPr>
        <w:t xml:space="preserve">Ausbildung, die Fachkräfte gezielt auf die digitalen Herausforderungen von heute und morgen vorbereitet. </w:t>
      </w:r>
      <w:r w:rsidR="005144DA">
        <w:rPr>
          <w:rFonts w:ascii="Arial" w:hAnsi="Arial"/>
          <w:color w:val="000000" w:themeColor="text1"/>
          <w:lang w:val="de-AT"/>
        </w:rPr>
        <w:t xml:space="preserve">Deshalb </w:t>
      </w:r>
      <w:r w:rsidR="00D66F05" w:rsidRPr="00E20841">
        <w:rPr>
          <w:rFonts w:ascii="Arial" w:hAnsi="Arial"/>
          <w:color w:val="000000" w:themeColor="text1"/>
          <w:lang w:val="de-AT"/>
        </w:rPr>
        <w:t xml:space="preserve">haben wir gemeinsam mit der FHV die Blum Stiftungsprofessur ins Leben gerufen“, erklärt Wendel. „Unser Ziel ist es, Ausbildung und Forschung in den Bereichen digitale Innovation und Transformation nachhaltig zu stärken.“ Die Blum Stiftungsprofessur ist fest im Bachelorstudiengang Informatik – </w:t>
      </w:r>
      <w:proofErr w:type="gramStart"/>
      <w:r w:rsidR="00D66F05" w:rsidRPr="00E20841">
        <w:rPr>
          <w:rFonts w:ascii="Arial" w:hAnsi="Arial"/>
          <w:color w:val="000000" w:themeColor="text1"/>
          <w:lang w:val="de-AT"/>
        </w:rPr>
        <w:t>Digital Innovation</w:t>
      </w:r>
      <w:proofErr w:type="gramEnd"/>
      <w:r w:rsidR="00D66F05" w:rsidRPr="00E20841">
        <w:rPr>
          <w:rFonts w:ascii="Arial" w:hAnsi="Arial"/>
          <w:color w:val="000000" w:themeColor="text1"/>
          <w:lang w:val="de-AT"/>
        </w:rPr>
        <w:t xml:space="preserve"> sowie im Masterstudiengang Wirtschaftsinformatik – </w:t>
      </w:r>
      <w:proofErr w:type="gramStart"/>
      <w:r w:rsidR="00D66F05" w:rsidRPr="00E20841">
        <w:rPr>
          <w:rFonts w:ascii="Arial" w:hAnsi="Arial"/>
          <w:color w:val="000000" w:themeColor="text1"/>
          <w:lang w:val="de-AT"/>
        </w:rPr>
        <w:t>Digital Transformation</w:t>
      </w:r>
      <w:proofErr w:type="gramEnd"/>
      <w:r w:rsidR="00D66F05" w:rsidRPr="00E20841">
        <w:rPr>
          <w:rFonts w:ascii="Arial" w:hAnsi="Arial"/>
          <w:color w:val="000000" w:themeColor="text1"/>
          <w:lang w:val="de-AT"/>
        </w:rPr>
        <w:t xml:space="preserve"> verankert.</w:t>
      </w:r>
    </w:p>
    <w:p w14:paraId="0414EB26" w14:textId="77777777" w:rsidR="008D421E" w:rsidRDefault="008D421E" w:rsidP="00053421">
      <w:pPr>
        <w:widowControl w:val="0"/>
        <w:autoSpaceDE w:val="0"/>
        <w:autoSpaceDN w:val="0"/>
        <w:adjustRightInd w:val="0"/>
        <w:spacing w:line="276" w:lineRule="auto"/>
        <w:rPr>
          <w:rFonts w:ascii="Arial" w:hAnsi="Arial"/>
          <w:lang w:val="de-DE"/>
        </w:rPr>
      </w:pPr>
    </w:p>
    <w:p w14:paraId="2A212619" w14:textId="20C34A04" w:rsidR="004D166E" w:rsidRDefault="001E2DE9" w:rsidP="00053421">
      <w:pPr>
        <w:widowControl w:val="0"/>
        <w:autoSpaceDE w:val="0"/>
        <w:autoSpaceDN w:val="0"/>
        <w:adjustRightInd w:val="0"/>
        <w:spacing w:line="276" w:lineRule="auto"/>
        <w:rPr>
          <w:rFonts w:ascii="Arial" w:hAnsi="Arial"/>
          <w:lang w:val="de-DE"/>
        </w:rPr>
      </w:pPr>
      <w:r w:rsidRPr="3D5AB710">
        <w:rPr>
          <w:rFonts w:ascii="Arial" w:hAnsi="Arial"/>
          <w:b/>
          <w:bCs/>
          <w:lang w:val="de-DE"/>
        </w:rPr>
        <w:t>Praxisnahe Ausbildung</w:t>
      </w:r>
      <w:r w:rsidRPr="00E63CD9">
        <w:rPr>
          <w:lang w:val="de-AT"/>
        </w:rPr>
        <w:br/>
      </w:r>
      <w:r w:rsidR="00DF7B63">
        <w:rPr>
          <w:rFonts w:ascii="Arial" w:hAnsi="Arial"/>
          <w:lang w:val="de-DE"/>
        </w:rPr>
        <w:t>Während aktuell 41 Blum-</w:t>
      </w:r>
      <w:r w:rsidR="00182CBA">
        <w:rPr>
          <w:rFonts w:ascii="Arial" w:hAnsi="Arial"/>
          <w:lang w:val="de-DE"/>
        </w:rPr>
        <w:t xml:space="preserve">Mitarbeitende </w:t>
      </w:r>
      <w:r w:rsidR="00AC217F">
        <w:rPr>
          <w:rFonts w:ascii="Arial" w:hAnsi="Arial"/>
          <w:lang w:val="de-DE"/>
        </w:rPr>
        <w:t>nebenberuflich an der FHV studieren</w:t>
      </w:r>
      <w:r w:rsidR="00182CBA">
        <w:rPr>
          <w:rFonts w:ascii="Arial" w:hAnsi="Arial"/>
          <w:lang w:val="de-DE"/>
        </w:rPr>
        <w:t xml:space="preserve">, </w:t>
      </w:r>
      <w:r w:rsidR="00C43D1C">
        <w:rPr>
          <w:rFonts w:ascii="Arial" w:hAnsi="Arial"/>
          <w:lang w:val="de-DE"/>
        </w:rPr>
        <w:t xml:space="preserve">sind </w:t>
      </w:r>
      <w:r w:rsidR="004D166E" w:rsidRPr="3D5AB710">
        <w:rPr>
          <w:rFonts w:ascii="Arial" w:hAnsi="Arial"/>
          <w:lang w:val="de-DE"/>
        </w:rPr>
        <w:t>einige</w:t>
      </w:r>
      <w:r w:rsidR="00C43D1C">
        <w:rPr>
          <w:rFonts w:ascii="Arial" w:hAnsi="Arial"/>
          <w:lang w:val="de-DE"/>
        </w:rPr>
        <w:t xml:space="preserve"> weitere</w:t>
      </w:r>
      <w:r w:rsidR="003E7ADF">
        <w:rPr>
          <w:rFonts w:ascii="Arial" w:hAnsi="Arial"/>
          <w:lang w:val="de-DE"/>
        </w:rPr>
        <w:t xml:space="preserve"> als externe </w:t>
      </w:r>
      <w:r w:rsidR="004D166E" w:rsidRPr="3D5AB710">
        <w:rPr>
          <w:rFonts w:ascii="Arial" w:hAnsi="Arial"/>
          <w:lang w:val="de-DE"/>
        </w:rPr>
        <w:t>Lehrbeauftragte an der FHV tätig. „</w:t>
      </w:r>
      <w:r w:rsidRPr="00E63CD9">
        <w:rPr>
          <w:rFonts w:ascii="Arial" w:hAnsi="Arial"/>
          <w:lang w:val="de-AT"/>
        </w:rPr>
        <w:t>Studieren an der FHV steht für praxisnahe Ausbildung in engem Austausch mit regionalen Unternehmen. Technische Fachkräfte in und für die Region auszubilden ist dabei unser oberstes Ziel.</w:t>
      </w:r>
      <w:r w:rsidR="00D65B1C">
        <w:rPr>
          <w:rFonts w:ascii="Arial" w:hAnsi="Arial"/>
          <w:lang w:val="de-AT"/>
        </w:rPr>
        <w:t xml:space="preserve"> </w:t>
      </w:r>
      <w:r w:rsidRPr="00E63CD9">
        <w:rPr>
          <w:rFonts w:ascii="Arial" w:hAnsi="Arial"/>
          <w:lang w:val="de-AT"/>
        </w:rPr>
        <w:t xml:space="preserve">Gemeinsam mit unseren elf Starken Partner:innen schaffen wir genau das. Wir bringen </w:t>
      </w:r>
      <w:r w:rsidR="000019D1" w:rsidRPr="00E63CD9">
        <w:rPr>
          <w:rFonts w:ascii="Arial" w:hAnsi="Arial"/>
          <w:lang w:val="de-AT"/>
        </w:rPr>
        <w:t>Best Practice</w:t>
      </w:r>
      <w:r w:rsidRPr="00E63CD9">
        <w:rPr>
          <w:rFonts w:ascii="Arial" w:hAnsi="Arial"/>
          <w:lang w:val="de-AT"/>
        </w:rPr>
        <w:t xml:space="preserve"> in die Studiengänge</w:t>
      </w:r>
      <w:r w:rsidR="00B17CF6" w:rsidRPr="00E63CD9">
        <w:rPr>
          <w:rFonts w:ascii="Arial" w:hAnsi="Arial"/>
          <w:lang w:val="de-AT"/>
        </w:rPr>
        <w:t xml:space="preserve">, </w:t>
      </w:r>
      <w:r w:rsidRPr="00E63CD9">
        <w:rPr>
          <w:rFonts w:ascii="Arial" w:hAnsi="Arial"/>
          <w:lang w:val="de-AT"/>
        </w:rPr>
        <w:t>fördern MINT-Projekte mit Zukunft</w:t>
      </w:r>
      <w:r w:rsidR="00B17CF6" w:rsidRPr="00E63CD9">
        <w:rPr>
          <w:rFonts w:ascii="Arial" w:hAnsi="Arial"/>
          <w:lang w:val="de-AT"/>
        </w:rPr>
        <w:t xml:space="preserve"> und nutzen fachliche Synergien</w:t>
      </w:r>
      <w:r w:rsidR="004D166E" w:rsidRPr="3D5AB710">
        <w:rPr>
          <w:rFonts w:ascii="Arial" w:hAnsi="Arial"/>
          <w:lang w:val="de-DE"/>
        </w:rPr>
        <w:t>“, so Jo</w:t>
      </w:r>
      <w:r w:rsidR="1D304CEB" w:rsidRPr="3D5AB710">
        <w:rPr>
          <w:rFonts w:ascii="Arial" w:hAnsi="Arial"/>
          <w:lang w:val="de-DE"/>
        </w:rPr>
        <w:t>achim</w:t>
      </w:r>
      <w:r w:rsidR="004D166E" w:rsidRPr="3D5AB710">
        <w:rPr>
          <w:rFonts w:ascii="Arial" w:hAnsi="Arial"/>
          <w:lang w:val="de-DE"/>
        </w:rPr>
        <w:t xml:space="preserve"> Vedder, Fachbereichsleitung Technik an der FHV. Er blickte in seine</w:t>
      </w:r>
      <w:r w:rsidR="6C3D5356" w:rsidRPr="3D5AB710">
        <w:rPr>
          <w:rFonts w:ascii="Arial" w:hAnsi="Arial"/>
          <w:lang w:val="de-DE"/>
        </w:rPr>
        <w:t>m</w:t>
      </w:r>
      <w:r w:rsidR="004D166E" w:rsidRPr="3D5AB710">
        <w:rPr>
          <w:rFonts w:ascii="Arial" w:hAnsi="Arial"/>
          <w:lang w:val="de-DE"/>
        </w:rPr>
        <w:t xml:space="preserve"> Vortrag auf die Studienlandschaft von morgen und</w:t>
      </w:r>
      <w:r w:rsidR="00E60C0F">
        <w:rPr>
          <w:rFonts w:ascii="Arial" w:hAnsi="Arial"/>
          <w:lang w:val="de-DE"/>
        </w:rPr>
        <w:t xml:space="preserve"> thematisierte </w:t>
      </w:r>
      <w:r w:rsidR="004D166E" w:rsidRPr="3D5AB710">
        <w:rPr>
          <w:rFonts w:ascii="Arial" w:hAnsi="Arial"/>
          <w:lang w:val="de-DE"/>
        </w:rPr>
        <w:t>künftige Herausforderungen.</w:t>
      </w:r>
    </w:p>
    <w:p w14:paraId="4BD4A821" w14:textId="77777777" w:rsidR="00A22454" w:rsidRDefault="00A22454" w:rsidP="00053421">
      <w:pPr>
        <w:widowControl w:val="0"/>
        <w:autoSpaceDE w:val="0"/>
        <w:autoSpaceDN w:val="0"/>
        <w:adjustRightInd w:val="0"/>
        <w:spacing w:line="276" w:lineRule="auto"/>
        <w:rPr>
          <w:rFonts w:ascii="Arial" w:hAnsi="Arial"/>
          <w:lang w:val="de-DE"/>
        </w:rPr>
      </w:pPr>
    </w:p>
    <w:p w14:paraId="57CCA2EB" w14:textId="77777777" w:rsidR="00A22454" w:rsidRDefault="001E2DE9" w:rsidP="00053421">
      <w:pPr>
        <w:widowControl w:val="0"/>
        <w:autoSpaceDE w:val="0"/>
        <w:autoSpaceDN w:val="0"/>
        <w:adjustRightInd w:val="0"/>
        <w:spacing w:line="276" w:lineRule="auto"/>
        <w:rPr>
          <w:rFonts w:ascii="Arial" w:hAnsi="Arial"/>
          <w:lang w:val="de-DE"/>
        </w:rPr>
      </w:pPr>
      <w:r w:rsidRPr="3D5AB710">
        <w:rPr>
          <w:rFonts w:ascii="Arial" w:hAnsi="Arial"/>
          <w:b/>
          <w:bCs/>
          <w:lang w:val="de-DE"/>
        </w:rPr>
        <w:t>Technik erlebbar machen</w:t>
      </w:r>
      <w:r w:rsidRPr="00E63CD9">
        <w:rPr>
          <w:lang w:val="de-AT"/>
        </w:rPr>
        <w:br/>
      </w:r>
      <w:r w:rsidR="004D166E" w:rsidRPr="3D5AB710">
        <w:rPr>
          <w:rFonts w:ascii="Arial" w:hAnsi="Arial"/>
          <w:lang w:val="de-DE"/>
        </w:rPr>
        <w:t>Claudia Franceschini, Kooperationsmanagement FHV, präsentierte einen Rückblick auf die langjährige Partnerschaft</w:t>
      </w:r>
      <w:r w:rsidR="008E34A4" w:rsidRPr="3D5AB710">
        <w:rPr>
          <w:rFonts w:ascii="Arial" w:hAnsi="Arial"/>
          <w:lang w:val="de-DE"/>
        </w:rPr>
        <w:t>: „</w:t>
      </w:r>
      <w:r w:rsidRPr="00E63CD9">
        <w:rPr>
          <w:rFonts w:ascii="Arial" w:hAnsi="Arial"/>
          <w:lang w:val="de-AT"/>
        </w:rPr>
        <w:t xml:space="preserve">Unsere Vision war und ist es, die Region als inspirierenden Wirtschafts- und Ausbildungsstandort </w:t>
      </w:r>
      <w:r w:rsidR="3943FA13" w:rsidRPr="00E63CD9">
        <w:rPr>
          <w:rFonts w:ascii="Arial" w:hAnsi="Arial"/>
          <w:lang w:val="de-AT"/>
        </w:rPr>
        <w:t xml:space="preserve">zu </w:t>
      </w:r>
      <w:r w:rsidRPr="00E63CD9">
        <w:rPr>
          <w:rFonts w:ascii="Arial" w:hAnsi="Arial"/>
          <w:lang w:val="de-AT"/>
        </w:rPr>
        <w:t xml:space="preserve">stärken. Technik für junge Menschen erlebbar machen, Chancen </w:t>
      </w:r>
      <w:r w:rsidRPr="00E63CD9">
        <w:rPr>
          <w:rFonts w:ascii="Arial" w:hAnsi="Arial"/>
          <w:lang w:val="de-AT"/>
        </w:rPr>
        <w:lastRenderedPageBreak/>
        <w:t xml:space="preserve">eröffnen und </w:t>
      </w:r>
      <w:r w:rsidR="00D6136A" w:rsidRPr="00E63CD9">
        <w:rPr>
          <w:rFonts w:ascii="Arial" w:hAnsi="Arial"/>
          <w:lang w:val="de-AT"/>
        </w:rPr>
        <w:t>a</w:t>
      </w:r>
      <w:r w:rsidRPr="00E63CD9">
        <w:rPr>
          <w:rFonts w:ascii="Arial" w:hAnsi="Arial"/>
          <w:lang w:val="de-AT"/>
        </w:rPr>
        <w:t>usprobieren dürfen: Angefangen von der Kinder- und Jugenduni, Workshops für und mit Schulen bis hin zu MINT-Kooperationen und Technik-Initiativen. So stärken wir die Zukunftsberufe von Beginn an und es entsteht eine Win-Win-Situatio</w:t>
      </w:r>
      <w:r w:rsidR="00C043F1" w:rsidRPr="00E63CD9">
        <w:rPr>
          <w:rFonts w:ascii="Arial" w:hAnsi="Arial"/>
          <w:lang w:val="de-AT"/>
        </w:rPr>
        <w:t>n</w:t>
      </w:r>
      <w:r w:rsidRPr="00E63CD9">
        <w:rPr>
          <w:rFonts w:ascii="Arial" w:hAnsi="Arial"/>
          <w:lang w:val="de-AT"/>
        </w:rPr>
        <w:t>.</w:t>
      </w:r>
      <w:r w:rsidR="008E34A4" w:rsidRPr="3D5AB710">
        <w:rPr>
          <w:rFonts w:ascii="Arial" w:hAnsi="Arial"/>
          <w:lang w:val="de-DE"/>
        </w:rPr>
        <w:t>“</w:t>
      </w:r>
      <w:r w:rsidRPr="3D5AB710">
        <w:rPr>
          <w:rFonts w:ascii="Arial" w:hAnsi="Arial"/>
          <w:lang w:val="de-DE"/>
        </w:rPr>
        <w:t xml:space="preserve"> </w:t>
      </w:r>
    </w:p>
    <w:p w14:paraId="033BBB6B" w14:textId="77777777" w:rsidR="00A22454" w:rsidRDefault="00A22454" w:rsidP="00053421">
      <w:pPr>
        <w:widowControl w:val="0"/>
        <w:autoSpaceDE w:val="0"/>
        <w:autoSpaceDN w:val="0"/>
        <w:adjustRightInd w:val="0"/>
        <w:spacing w:line="276" w:lineRule="auto"/>
        <w:rPr>
          <w:rFonts w:ascii="Arial" w:hAnsi="Arial"/>
          <w:lang w:val="de-DE"/>
        </w:rPr>
      </w:pPr>
    </w:p>
    <w:p w14:paraId="35CCA538" w14:textId="77777777" w:rsidR="00A22454" w:rsidRDefault="00A22454" w:rsidP="00053421">
      <w:pPr>
        <w:widowControl w:val="0"/>
        <w:autoSpaceDE w:val="0"/>
        <w:autoSpaceDN w:val="0"/>
        <w:adjustRightInd w:val="0"/>
        <w:spacing w:line="276" w:lineRule="auto"/>
        <w:rPr>
          <w:rFonts w:ascii="Arial" w:hAnsi="Arial"/>
          <w:lang w:val="de-DE"/>
        </w:rPr>
      </w:pPr>
      <w:r w:rsidRPr="0059368D">
        <w:rPr>
          <w:rFonts w:ascii="Arial" w:hAnsi="Arial"/>
          <w:b/>
          <w:bCs/>
          <w:lang w:val="de-DE"/>
        </w:rPr>
        <w:t>Perspektiven durch Promotionsrecht</w:t>
      </w:r>
      <w:r w:rsidRPr="0059368D">
        <w:rPr>
          <w:rFonts w:ascii="Arial" w:hAnsi="Arial"/>
          <w:lang w:val="de-DE"/>
        </w:rPr>
        <w:t xml:space="preserve"> </w:t>
      </w:r>
    </w:p>
    <w:p w14:paraId="7BCF3607" w14:textId="0B3971BA" w:rsidR="008B4FCE" w:rsidRPr="00A22454" w:rsidRDefault="00A22454" w:rsidP="00053421">
      <w:pPr>
        <w:widowControl w:val="0"/>
        <w:autoSpaceDE w:val="0"/>
        <w:autoSpaceDN w:val="0"/>
        <w:adjustRightInd w:val="0"/>
        <w:spacing w:line="276" w:lineRule="auto"/>
        <w:rPr>
          <w:rFonts w:ascii="Arial" w:hAnsi="Arial"/>
          <w:lang w:val="de-DE"/>
        </w:rPr>
      </w:pPr>
      <w:r w:rsidRPr="0059368D">
        <w:rPr>
          <w:rFonts w:ascii="Arial" w:hAnsi="Arial"/>
          <w:lang w:val="de-DE"/>
        </w:rPr>
        <w:t xml:space="preserve">Um den </w:t>
      </w:r>
      <w:r w:rsidRPr="0059368D">
        <w:rPr>
          <w:rFonts w:ascii="Arial" w:hAnsi="Arial"/>
        </w:rPr>
        <w:t xml:space="preserve">Technologie-, Innovations- und Wirtschaftsstandort langfristig zu stärken, benötigt es hervorragend qualifizierte Arbeitskräfte. Daher pochen Österreichs Hochschulen für angewandte Wissenschaften (HAW) seit Längerem auf ein Promotionsrecht: </w:t>
      </w:r>
      <w:r w:rsidRPr="0059368D">
        <w:rPr>
          <w:rFonts w:ascii="Arial" w:hAnsi="Arial"/>
          <w:lang w:val="de-DE"/>
        </w:rPr>
        <w:t>„</w:t>
      </w:r>
      <w:r w:rsidRPr="0059368D">
        <w:rPr>
          <w:rFonts w:ascii="Arial" w:hAnsi="Arial"/>
        </w:rPr>
        <w:t>Während in Deutschland mittlerweile zwölf von 16 Bundesländern ein Promotionsrecht für HAW gesetzlich verankert haben und damit beste Erfahrungen machen, bleibt unseren besten Köpfen in Österreich diese Möglichkeit seit unserer Gründung vor 30 Jahren verwehrt”, so FHV-Geschäftsführer Stefan Fitz-Rankl.</w:t>
      </w:r>
      <w:r w:rsidRPr="0059368D">
        <w:rPr>
          <w:rFonts w:ascii="Arial" w:hAnsi="Arial"/>
          <w:i/>
          <w:iCs/>
        </w:rPr>
        <w:t xml:space="preserve"> </w:t>
      </w:r>
      <w:r w:rsidRPr="0059368D">
        <w:rPr>
          <w:rFonts w:ascii="Arial" w:hAnsi="Arial"/>
        </w:rPr>
        <w:t>Die Fachhochschulkonferenz fordert eine Gesetzesnovelle, damit forschungsstarke HAW wie die FHV zukünftig Doktoratsstudiengänge zur Akkreditierung vorlegen können.</w:t>
      </w:r>
      <w:r>
        <w:rPr>
          <w:rFonts w:ascii="Arial" w:hAnsi="Arial"/>
        </w:rPr>
        <w:t xml:space="preserve"> </w:t>
      </w:r>
      <w:r w:rsidRPr="00A22454">
        <w:rPr>
          <w:rFonts w:ascii="Arial" w:hAnsi="Arial"/>
        </w:rPr>
        <w:t>Dem pflichtet auch Klaus Wendel von Blum bei: “Wir unterstützen die Forderung der Hochschulen auf ein Promotionsrecht, um der Abwanderung hochqualifizierter Arbeitskräfte entgegenzuwirken.”</w:t>
      </w:r>
    </w:p>
    <w:p w14:paraId="012AC13C" w14:textId="77777777" w:rsidR="008B4FCE" w:rsidRDefault="008B4FCE" w:rsidP="00053421">
      <w:pPr>
        <w:widowControl w:val="0"/>
        <w:autoSpaceDE w:val="0"/>
        <w:autoSpaceDN w:val="0"/>
        <w:adjustRightInd w:val="0"/>
        <w:spacing w:line="276" w:lineRule="auto"/>
        <w:rPr>
          <w:rFonts w:ascii="Arial" w:hAnsi="Arial"/>
          <w:lang w:val="de-DE"/>
        </w:rPr>
      </w:pPr>
    </w:p>
    <w:p w14:paraId="07AF73B9" w14:textId="4845BC11" w:rsidR="008B4FCE" w:rsidRPr="008B4FCE" w:rsidRDefault="00337920" w:rsidP="00053421">
      <w:pPr>
        <w:widowControl w:val="0"/>
        <w:autoSpaceDE w:val="0"/>
        <w:autoSpaceDN w:val="0"/>
        <w:adjustRightInd w:val="0"/>
        <w:spacing w:line="276" w:lineRule="auto"/>
        <w:rPr>
          <w:rFonts w:ascii="Arial" w:hAnsi="Arial"/>
          <w:b/>
          <w:bCs/>
          <w:lang w:val="de-DE"/>
        </w:rPr>
      </w:pPr>
      <w:r>
        <w:rPr>
          <w:rFonts w:ascii="Arial" w:hAnsi="Arial"/>
          <w:b/>
          <w:bCs/>
          <w:lang w:val="de-DE"/>
        </w:rPr>
        <w:t>Digitale Transformation</w:t>
      </w:r>
    </w:p>
    <w:p w14:paraId="6F957E24" w14:textId="18C05830" w:rsidR="004D166E" w:rsidRDefault="008E34A4" w:rsidP="00A22454">
      <w:pPr>
        <w:spacing w:line="276" w:lineRule="auto"/>
        <w:rPr>
          <w:rFonts w:ascii="Arial" w:hAnsi="Arial"/>
          <w:lang w:val="de-DE"/>
        </w:rPr>
      </w:pPr>
      <w:r w:rsidRPr="3D5AB710">
        <w:rPr>
          <w:rFonts w:ascii="Arial" w:hAnsi="Arial"/>
          <w:lang w:val="de-DE"/>
        </w:rPr>
        <w:t xml:space="preserve">Sabrina Schneider, </w:t>
      </w:r>
      <w:r w:rsidR="0020494F">
        <w:rPr>
          <w:rFonts w:ascii="Arial" w:hAnsi="Arial"/>
          <w:lang w:val="de-DE"/>
        </w:rPr>
        <w:t>Leitung</w:t>
      </w:r>
      <w:r w:rsidRPr="3D5AB710">
        <w:rPr>
          <w:rFonts w:ascii="Arial" w:hAnsi="Arial"/>
          <w:lang w:val="de-DE"/>
        </w:rPr>
        <w:t xml:space="preserve"> der Forschungsgruppe Digital Business Transformation und Blum Stiftungsprofessorin</w:t>
      </w:r>
      <w:r w:rsidR="003764B9">
        <w:rPr>
          <w:rFonts w:ascii="Arial" w:hAnsi="Arial"/>
          <w:lang w:val="de-DE"/>
        </w:rPr>
        <w:t>,</w:t>
      </w:r>
      <w:r w:rsidRPr="3D5AB710">
        <w:rPr>
          <w:rFonts w:ascii="Arial" w:hAnsi="Arial"/>
          <w:lang w:val="de-DE"/>
        </w:rPr>
        <w:t xml:space="preserve"> </w:t>
      </w:r>
      <w:r w:rsidR="001E2DE9" w:rsidRPr="3D5AB710">
        <w:rPr>
          <w:rFonts w:ascii="Arial" w:hAnsi="Arial"/>
          <w:lang w:val="de-DE"/>
        </w:rPr>
        <w:t xml:space="preserve">sprach zum Thema </w:t>
      </w:r>
      <w:r w:rsidR="504E53A8" w:rsidRPr="3D5AB710">
        <w:rPr>
          <w:rFonts w:ascii="Arial" w:hAnsi="Arial"/>
          <w:lang w:val="de-DE"/>
        </w:rPr>
        <w:t>Forschung für die digitale Transformation Vorarlbergs</w:t>
      </w:r>
      <w:r w:rsidRPr="3D5AB710">
        <w:rPr>
          <w:rFonts w:ascii="Arial" w:hAnsi="Arial"/>
          <w:lang w:val="de-DE"/>
        </w:rPr>
        <w:t>. „</w:t>
      </w:r>
      <w:r w:rsidR="3DCE4347" w:rsidRPr="3D5AB710">
        <w:rPr>
          <w:rFonts w:ascii="Arial" w:eastAsia="Arial" w:hAnsi="Arial"/>
          <w:lang w:val="de-AT"/>
        </w:rPr>
        <w:t xml:space="preserve">In unserer Forschung arbeiten wir gemeinsam mit Unternehmen aus der Region an der Gestaltung der Zukunft mit Künstlicher Intelligenz und freuen uns, mit </w:t>
      </w:r>
      <w:proofErr w:type="gramStart"/>
      <w:r w:rsidR="3DCE4347" w:rsidRPr="3D5AB710">
        <w:rPr>
          <w:rFonts w:ascii="Arial" w:eastAsia="Arial" w:hAnsi="Arial"/>
          <w:lang w:val="de-AT"/>
        </w:rPr>
        <w:t>Akteur</w:t>
      </w:r>
      <w:r w:rsidR="00337920">
        <w:rPr>
          <w:rFonts w:ascii="Arial" w:eastAsia="Arial" w:hAnsi="Arial"/>
          <w:lang w:val="de-AT"/>
        </w:rPr>
        <w:t>:inn</w:t>
      </w:r>
      <w:r w:rsidR="3DCE4347" w:rsidRPr="3D5AB710">
        <w:rPr>
          <w:rFonts w:ascii="Arial" w:eastAsia="Arial" w:hAnsi="Arial"/>
          <w:lang w:val="de-AT"/>
        </w:rPr>
        <w:t>en</w:t>
      </w:r>
      <w:proofErr w:type="gramEnd"/>
      <w:r w:rsidR="3DCE4347" w:rsidRPr="3D5AB710">
        <w:rPr>
          <w:rFonts w:ascii="Arial" w:eastAsia="Arial" w:hAnsi="Arial"/>
          <w:lang w:val="de-AT"/>
        </w:rPr>
        <w:t xml:space="preserve"> aus Wirtschaft und Gesellschaft ins Gespräch zu kommen.</w:t>
      </w:r>
      <w:r w:rsidRPr="3D5AB710">
        <w:rPr>
          <w:rFonts w:ascii="Arial" w:hAnsi="Arial"/>
          <w:lang w:val="de-DE"/>
        </w:rPr>
        <w:t>“ Die gelungene Veranstaltung schloss mit einer Panel-Diskussion und einer Schauraumführung bei Blum.</w:t>
      </w:r>
    </w:p>
    <w:p w14:paraId="33B1F726" w14:textId="77777777" w:rsidR="0059368D" w:rsidRDefault="0059368D" w:rsidP="0E81461D">
      <w:pPr>
        <w:rPr>
          <w:rFonts w:ascii="Arial" w:hAnsi="Arial"/>
          <w:lang w:val="de-DE"/>
        </w:rPr>
      </w:pPr>
    </w:p>
    <w:p w14:paraId="6A6172EC" w14:textId="77777777" w:rsidR="0059368D" w:rsidRPr="000E0287" w:rsidRDefault="0059368D">
      <w:pPr>
        <w:widowControl w:val="0"/>
        <w:autoSpaceDE w:val="0"/>
        <w:autoSpaceDN w:val="0"/>
        <w:adjustRightInd w:val="0"/>
        <w:spacing w:line="276" w:lineRule="auto"/>
        <w:rPr>
          <w:rFonts w:ascii="Arial" w:hAnsi="Arial"/>
          <w:b/>
          <w:bCs/>
          <w:sz w:val="16"/>
          <w:szCs w:val="16"/>
          <w:lang w:val="de-DE"/>
        </w:rPr>
      </w:pPr>
    </w:p>
    <w:p w14:paraId="6BD71755" w14:textId="1E9517D3" w:rsidR="003C238F" w:rsidRPr="000E0287" w:rsidRDefault="003C238F" w:rsidP="003C238F">
      <w:pPr>
        <w:widowControl w:val="0"/>
        <w:autoSpaceDE w:val="0"/>
        <w:autoSpaceDN w:val="0"/>
        <w:adjustRightInd w:val="0"/>
        <w:spacing w:line="276" w:lineRule="auto"/>
        <w:rPr>
          <w:rFonts w:ascii="Arial" w:hAnsi="Arial"/>
          <w:b/>
          <w:bCs/>
          <w:sz w:val="16"/>
          <w:szCs w:val="16"/>
          <w:lang w:val="de-DE"/>
        </w:rPr>
      </w:pPr>
      <w:r w:rsidRPr="000E0287">
        <w:rPr>
          <w:rFonts w:ascii="Arial" w:hAnsi="Arial"/>
          <w:b/>
          <w:bCs/>
          <w:sz w:val="16"/>
          <w:szCs w:val="16"/>
          <w:lang w:val="de-DE"/>
        </w:rPr>
        <w:t xml:space="preserve">Über Starke </w:t>
      </w:r>
      <w:proofErr w:type="gramStart"/>
      <w:r w:rsidRPr="000E0287">
        <w:rPr>
          <w:rFonts w:ascii="Arial" w:hAnsi="Arial"/>
          <w:b/>
          <w:bCs/>
          <w:sz w:val="16"/>
          <w:szCs w:val="16"/>
          <w:lang w:val="de-DE"/>
        </w:rPr>
        <w:t>Partner:innen</w:t>
      </w:r>
      <w:proofErr w:type="gramEnd"/>
    </w:p>
    <w:p w14:paraId="35A6FED5" w14:textId="1BFBB7CD" w:rsidR="003C238F" w:rsidRPr="000E0287" w:rsidRDefault="003C238F" w:rsidP="003C238F">
      <w:pPr>
        <w:widowControl w:val="0"/>
        <w:autoSpaceDE w:val="0"/>
        <w:autoSpaceDN w:val="0"/>
        <w:adjustRightInd w:val="0"/>
        <w:spacing w:line="276" w:lineRule="auto"/>
        <w:rPr>
          <w:rFonts w:ascii="Arial" w:hAnsi="Arial"/>
          <w:sz w:val="16"/>
          <w:szCs w:val="16"/>
          <w:lang w:val="de-DE"/>
        </w:rPr>
      </w:pPr>
      <w:r w:rsidRPr="3D5AB710">
        <w:rPr>
          <w:rFonts w:ascii="Arial" w:hAnsi="Arial"/>
          <w:sz w:val="16"/>
          <w:szCs w:val="16"/>
          <w:lang w:val="de-DE"/>
        </w:rPr>
        <w:t xml:space="preserve">Im Jahr 2014 folgte der Startschuss für die Zusammenarbeit zwischen der FHV und der regionalen Wirtschaft. Mittlerweile zählt das Netzwerk elf Mitglieder, allesamt namhafte international tätige Vorarlberger Unternehmen: Alpla Group, </w:t>
      </w:r>
      <w:r w:rsidRPr="3D5AB710">
        <w:rPr>
          <w:rFonts w:ascii="Arial" w:hAnsi="Arial"/>
          <w:color w:val="000000" w:themeColor="text1"/>
          <w:sz w:val="16"/>
          <w:szCs w:val="16"/>
          <w:lang w:val="de-DE" w:eastAsia="de-DE"/>
        </w:rPr>
        <w:t xml:space="preserve">Bachmann Electronics, </w:t>
      </w:r>
      <w:r w:rsidR="00C00F6A">
        <w:rPr>
          <w:rFonts w:ascii="Arial" w:hAnsi="Arial"/>
          <w:color w:val="000000" w:themeColor="text1"/>
          <w:sz w:val="16"/>
          <w:szCs w:val="16"/>
          <w:lang w:val="de-DE" w:eastAsia="de-DE"/>
        </w:rPr>
        <w:t xml:space="preserve">Julius </w:t>
      </w:r>
      <w:r w:rsidRPr="3D5AB710">
        <w:rPr>
          <w:rFonts w:ascii="Arial" w:hAnsi="Arial"/>
          <w:color w:val="000000" w:themeColor="text1"/>
          <w:sz w:val="16"/>
          <w:szCs w:val="16"/>
          <w:lang w:val="de-DE" w:eastAsia="de-DE"/>
        </w:rPr>
        <w:t>Blum</w:t>
      </w:r>
      <w:r w:rsidR="00C00F6A">
        <w:rPr>
          <w:rFonts w:ascii="Arial" w:hAnsi="Arial"/>
          <w:color w:val="000000" w:themeColor="text1"/>
          <w:sz w:val="16"/>
          <w:szCs w:val="16"/>
          <w:lang w:val="de-DE" w:eastAsia="de-DE"/>
        </w:rPr>
        <w:t xml:space="preserve"> GmbH</w:t>
      </w:r>
      <w:r w:rsidRPr="3D5AB710">
        <w:rPr>
          <w:rFonts w:ascii="Arial" w:hAnsi="Arial"/>
          <w:color w:val="000000" w:themeColor="text1"/>
          <w:sz w:val="16"/>
          <w:szCs w:val="16"/>
          <w:lang w:val="de-DE" w:eastAsia="de-DE"/>
        </w:rPr>
        <w:t>, Doppelmayr, Hirschmann Automotive, Hilti</w:t>
      </w:r>
      <w:r w:rsidR="008B4FCE" w:rsidRPr="3D5AB710">
        <w:rPr>
          <w:rFonts w:ascii="Arial" w:hAnsi="Arial"/>
          <w:color w:val="000000" w:themeColor="text1"/>
          <w:sz w:val="16"/>
          <w:szCs w:val="16"/>
          <w:lang w:val="de-DE" w:eastAsia="de-DE"/>
        </w:rPr>
        <w:t xml:space="preserve">, </w:t>
      </w:r>
      <w:r w:rsidRPr="3D5AB710">
        <w:rPr>
          <w:rFonts w:ascii="Arial" w:hAnsi="Arial"/>
          <w:color w:val="000000" w:themeColor="text1"/>
          <w:sz w:val="16"/>
          <w:szCs w:val="16"/>
          <w:lang w:val="de-DE" w:eastAsia="de-DE"/>
        </w:rPr>
        <w:t>illwerke vkw, Liebherr, Meusburger, ThyssenKrupp Presta und Zumtobel Group.</w:t>
      </w:r>
      <w:r w:rsidRPr="3D5AB710">
        <w:rPr>
          <w:rFonts w:ascii="Arial" w:hAnsi="Arial"/>
          <w:sz w:val="16"/>
          <w:szCs w:val="16"/>
          <w:lang w:val="de-DE"/>
        </w:rPr>
        <w:t xml:space="preserve"> Gemeinsam soll das Interesse an Technik und technischen Studienmöglichkeiten – angefangen von der Kinder- und Jugenduni, Workshops mit Schulen bis hin zu Netzwerktreffen mit Absolvent:innen der FHV – gefördert werden. </w:t>
      </w:r>
      <w:r w:rsidR="008B4FCE" w:rsidRPr="3D5AB710">
        <w:rPr>
          <w:rFonts w:ascii="Arial" w:hAnsi="Arial"/>
          <w:sz w:val="16"/>
          <w:szCs w:val="16"/>
          <w:lang w:val="de-DE"/>
        </w:rPr>
        <w:t>Sowohl Blum als auch illwerke vkw haben eine Stiftungsprofessur an der FHV.</w:t>
      </w:r>
    </w:p>
    <w:p w14:paraId="73E1E9AB" w14:textId="77777777" w:rsidR="00053421" w:rsidRPr="007F5175" w:rsidRDefault="00053421" w:rsidP="00053421">
      <w:pPr>
        <w:widowControl w:val="0"/>
        <w:autoSpaceDE w:val="0"/>
        <w:autoSpaceDN w:val="0"/>
        <w:adjustRightInd w:val="0"/>
        <w:spacing w:line="276" w:lineRule="auto"/>
        <w:rPr>
          <w:rFonts w:ascii="Arial" w:hAnsi="Arial"/>
          <w:color w:val="000000" w:themeColor="text1"/>
          <w:lang w:val="de-DE"/>
        </w:rPr>
      </w:pPr>
    </w:p>
    <w:p w14:paraId="3CCE4121" w14:textId="7FC88631" w:rsidR="00053421" w:rsidRPr="007F5175" w:rsidRDefault="00053421" w:rsidP="00053421">
      <w:pPr>
        <w:rPr>
          <w:rFonts w:ascii="Arial" w:hAnsi="Arial"/>
          <w:lang w:val="de-AT"/>
        </w:rPr>
      </w:pPr>
      <w:r w:rsidRPr="007F5175">
        <w:rPr>
          <w:rFonts w:ascii="Arial" w:hAnsi="Arial"/>
          <w:b/>
          <w:bCs/>
          <w:lang w:val="de-AT"/>
        </w:rPr>
        <w:t>Weitere Infos:</w:t>
      </w:r>
      <w:r w:rsidRPr="007F5175">
        <w:rPr>
          <w:rFonts w:ascii="Arial" w:hAnsi="Arial"/>
          <w:lang w:val="de-AT"/>
        </w:rPr>
        <w:t xml:space="preserve"> </w:t>
      </w:r>
      <w:hyperlink r:id="rId9" w:history="1">
        <w:r w:rsidRPr="007F5175">
          <w:rPr>
            <w:rStyle w:val="Hyperlink"/>
            <w:rFonts w:ascii="Arial" w:hAnsi="Arial"/>
            <w:lang w:val="de-AT"/>
          </w:rPr>
          <w:t>www.fhv.at</w:t>
        </w:r>
      </w:hyperlink>
    </w:p>
    <w:p w14:paraId="35CE8568" w14:textId="77777777" w:rsidR="00646DE7" w:rsidRPr="007F5175" w:rsidRDefault="00646DE7"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DE"/>
        </w:rPr>
      </w:pPr>
    </w:p>
    <w:p w14:paraId="6163D38A" w14:textId="77777777" w:rsidR="007F5175" w:rsidRDefault="00646DE7"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DE"/>
        </w:rPr>
      </w:pPr>
      <w:r w:rsidRPr="007F5175">
        <w:rPr>
          <w:rFonts w:ascii="Arial" w:hAnsi="Arial"/>
          <w:b/>
          <w:bCs/>
          <w:szCs w:val="30"/>
          <w:lang w:val="de-DE"/>
        </w:rPr>
        <w:t>Bilder:</w:t>
      </w:r>
      <w:r w:rsidRPr="007F5175">
        <w:rPr>
          <w:rFonts w:ascii="Arial" w:hAnsi="Arial"/>
          <w:szCs w:val="30"/>
          <w:lang w:val="de-DE"/>
        </w:rPr>
        <w:t xml:space="preserve"> </w:t>
      </w:r>
    </w:p>
    <w:p w14:paraId="385241C0" w14:textId="23E4CE74" w:rsidR="000E0287" w:rsidRDefault="00CF5183" w:rsidP="00A224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CF5183">
        <w:rPr>
          <w:rFonts w:ascii="Arial" w:hAnsi="Arial"/>
          <w:szCs w:val="30"/>
          <w:lang w:val="de-DE"/>
        </w:rPr>
        <w:t>Die Starken Partner</w:t>
      </w:r>
      <w:r w:rsidR="0098631F">
        <w:rPr>
          <w:rFonts w:ascii="Arial" w:hAnsi="Arial"/>
          <w:szCs w:val="30"/>
          <w:lang w:val="de-DE"/>
        </w:rPr>
        <w:t>:innen</w:t>
      </w:r>
      <w:r w:rsidRPr="00CF5183">
        <w:rPr>
          <w:rFonts w:ascii="Arial" w:hAnsi="Arial"/>
          <w:szCs w:val="30"/>
          <w:lang w:val="de-DE"/>
        </w:rPr>
        <w:t xml:space="preserve"> der FH</w:t>
      </w:r>
      <w:r w:rsidR="008E34A4">
        <w:rPr>
          <w:rFonts w:ascii="Arial" w:hAnsi="Arial"/>
          <w:szCs w:val="30"/>
          <w:lang w:val="de-DE"/>
        </w:rPr>
        <w:t>V</w:t>
      </w:r>
      <w:r w:rsidRPr="00CF5183">
        <w:rPr>
          <w:rFonts w:ascii="Arial" w:hAnsi="Arial"/>
          <w:szCs w:val="30"/>
          <w:lang w:val="de-DE"/>
        </w:rPr>
        <w:t xml:space="preserve"> trafen sich im Rahmen des Netzwerktreffens bei </w:t>
      </w:r>
      <w:r w:rsidR="008E34A4">
        <w:rPr>
          <w:rFonts w:ascii="Arial" w:hAnsi="Arial"/>
          <w:szCs w:val="30"/>
          <w:lang w:val="de-DE"/>
        </w:rPr>
        <w:t>der Julius Blum</w:t>
      </w:r>
      <w:r w:rsidR="009E72E1">
        <w:rPr>
          <w:rFonts w:ascii="Arial" w:hAnsi="Arial"/>
          <w:szCs w:val="30"/>
          <w:lang w:val="de-DE"/>
        </w:rPr>
        <w:br/>
      </w:r>
      <w:r w:rsidR="008E34A4">
        <w:rPr>
          <w:rFonts w:ascii="Arial" w:hAnsi="Arial"/>
          <w:szCs w:val="30"/>
          <w:lang w:val="de-DE"/>
        </w:rPr>
        <w:t>GmbH in Höchst</w:t>
      </w:r>
      <w:r w:rsidRPr="00CF5183">
        <w:rPr>
          <w:rFonts w:ascii="Arial" w:hAnsi="Arial"/>
          <w:szCs w:val="30"/>
          <w:lang w:val="de-DE"/>
        </w:rPr>
        <w:t>.</w:t>
      </w:r>
    </w:p>
    <w:p w14:paraId="422137C2" w14:textId="2BC4D149" w:rsidR="00053421" w:rsidRPr="00CF5183" w:rsidRDefault="00646DE7" w:rsidP="00A22454">
      <w:pPr>
        <w:widowControl w:val="0"/>
        <w:autoSpaceDE w:val="0"/>
        <w:autoSpaceDN w:val="0"/>
        <w:adjustRightInd w:val="0"/>
        <w:rPr>
          <w:rFonts w:ascii="Arial" w:hAnsi="Arial"/>
          <w:lang w:val="de-DE"/>
        </w:rPr>
      </w:pPr>
      <w:r w:rsidRPr="00CF5183">
        <w:rPr>
          <w:rFonts w:ascii="Arial" w:hAnsi="Arial"/>
          <w:lang w:val="de-DE"/>
        </w:rPr>
        <w:t xml:space="preserve">Credit: </w:t>
      </w:r>
      <w:r w:rsidR="008E34A4">
        <w:rPr>
          <w:rFonts w:ascii="Arial" w:hAnsi="Arial"/>
          <w:lang w:val="de-DE"/>
        </w:rPr>
        <w:t>FHV/Rhomberg</w:t>
      </w:r>
    </w:p>
    <w:p w14:paraId="334FAB88" w14:textId="77777777" w:rsidR="00646DE7" w:rsidRPr="008300FC" w:rsidRDefault="00646DE7"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C578C7" w:rsidRPr="001917B6" w14:paraId="6C3FCE60" w14:textId="77777777" w:rsidTr="00C461C6">
        <w:tc>
          <w:tcPr>
            <w:tcW w:w="9140" w:type="dxa"/>
          </w:tcPr>
          <w:p w14:paraId="3E837406" w14:textId="77777777" w:rsidR="00C578C7" w:rsidRPr="007F5175" w:rsidRDefault="00C578C7" w:rsidP="00C46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DE"/>
              </w:rPr>
            </w:pPr>
            <w:r w:rsidRPr="007F5175">
              <w:rPr>
                <w:rFonts w:ascii="Arial" w:hAnsi="Arial"/>
                <w:b/>
                <w:szCs w:val="30"/>
                <w:lang w:val="de-DE"/>
              </w:rPr>
              <w:t>Rückfragehinweis für die Redaktionen:</w:t>
            </w:r>
          </w:p>
          <w:p w14:paraId="5406E48B" w14:textId="77777777" w:rsidR="00C578C7" w:rsidRPr="007F5175" w:rsidRDefault="00C578C7" w:rsidP="00C46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DE"/>
              </w:rPr>
            </w:pPr>
          </w:p>
          <w:p w14:paraId="053656FF" w14:textId="2C2B49B3" w:rsidR="008300FC" w:rsidRPr="00CF5183" w:rsidRDefault="008E34A4" w:rsidP="008300FC">
            <w:pPr>
              <w:shd w:val="clear" w:color="auto" w:fill="FFFFFF"/>
              <w:spacing w:line="165" w:lineRule="atLeast"/>
              <w:rPr>
                <w:rFonts w:ascii="Arial" w:eastAsiaTheme="minorEastAsia" w:hAnsi="Arial"/>
                <w:noProof/>
                <w:color w:val="000000"/>
                <w:lang w:val="de-DE" w:eastAsia="de-AT"/>
              </w:rPr>
            </w:pPr>
            <w:r>
              <w:rPr>
                <w:rFonts w:ascii="Arial" w:hAnsi="Arial"/>
                <w:lang w:val="de-AT"/>
              </w:rPr>
              <w:t>Dr.</w:t>
            </w:r>
            <w:r w:rsidRPr="008E34A4">
              <w:rPr>
                <w:rFonts w:ascii="Arial" w:hAnsi="Arial"/>
                <w:vertAlign w:val="superscript"/>
                <w:lang w:val="de-AT"/>
              </w:rPr>
              <w:t>in</w:t>
            </w:r>
            <w:r>
              <w:rPr>
                <w:rFonts w:ascii="Arial" w:hAnsi="Arial"/>
                <w:lang w:val="de-AT"/>
              </w:rPr>
              <w:t xml:space="preserve"> </w:t>
            </w:r>
            <w:r w:rsidR="00E20461">
              <w:rPr>
                <w:rFonts w:ascii="Arial" w:hAnsi="Arial"/>
                <w:lang w:val="de-AT"/>
              </w:rPr>
              <w:t>Angelika Kaufmann-Pauger</w:t>
            </w:r>
            <w:r>
              <w:rPr>
                <w:rFonts w:ascii="Arial" w:hAnsi="Arial"/>
                <w:lang w:val="de-AT"/>
              </w:rPr>
              <w:t xml:space="preserve"> </w:t>
            </w:r>
            <w:r w:rsidR="00910955">
              <w:rPr>
                <w:rFonts w:ascii="Arial" w:hAnsi="Arial"/>
                <w:lang w:val="de-AT"/>
              </w:rPr>
              <w:br/>
            </w:r>
            <w:hyperlink r:id="rId10" w:history="1">
              <w:r w:rsidR="00910955" w:rsidRPr="007F652E">
                <w:rPr>
                  <w:rStyle w:val="Hyperlink"/>
                  <w:rFonts w:ascii="Arial" w:hAnsi="Arial"/>
                  <w:lang w:val="de-AT"/>
                </w:rPr>
                <w:t>angelika.kaufmann-pauger@fhv.at</w:t>
              </w:r>
            </w:hyperlink>
            <w:r w:rsidR="00910955">
              <w:rPr>
                <w:rFonts w:ascii="Arial" w:hAnsi="Arial"/>
                <w:lang w:val="de-AT"/>
              </w:rPr>
              <w:br/>
            </w:r>
            <w:r w:rsidR="00E20461">
              <w:rPr>
                <w:rFonts w:ascii="Arial" w:hAnsi="Arial"/>
                <w:lang w:val="de-AT"/>
              </w:rPr>
              <w:t>Tel.: 05572 7923 219</w:t>
            </w:r>
          </w:p>
          <w:p w14:paraId="10B416A8" w14:textId="77777777" w:rsidR="008300FC" w:rsidRPr="00CF5183" w:rsidRDefault="008300FC" w:rsidP="00830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lang w:val="de-DE"/>
              </w:rPr>
            </w:pPr>
          </w:p>
          <w:p w14:paraId="67D5F056" w14:textId="77777777" w:rsidR="008300FC" w:rsidRPr="00777993" w:rsidRDefault="008300FC" w:rsidP="00830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777993">
              <w:rPr>
                <w:rFonts w:ascii="Arial" w:hAnsi="Arial"/>
              </w:rPr>
              <w:t>Fachhochschule Vorarlberg GmbH, University of Applied Sciences</w:t>
            </w:r>
          </w:p>
          <w:p w14:paraId="1572141F" w14:textId="77777777" w:rsidR="008300FC" w:rsidRPr="00777993" w:rsidRDefault="008300FC" w:rsidP="00830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r w:rsidRPr="00575B0A">
              <w:rPr>
                <w:rFonts w:ascii="Arial" w:hAnsi="Arial"/>
                <w:lang w:val="de-AT"/>
              </w:rPr>
              <w:t>CAMPUS V, Hochschulstraße 1</w:t>
            </w:r>
            <w:r>
              <w:rPr>
                <w:rFonts w:ascii="Arial" w:hAnsi="Arial"/>
                <w:lang w:val="de-AT"/>
              </w:rPr>
              <w:t xml:space="preserve">, </w:t>
            </w:r>
            <w:r w:rsidRPr="00575B0A">
              <w:rPr>
                <w:rFonts w:ascii="Arial" w:hAnsi="Arial"/>
                <w:lang w:val="de-AT"/>
              </w:rPr>
              <w:t>6850 Dornbirn</w:t>
            </w:r>
            <w:r w:rsidRPr="00575B0A">
              <w:rPr>
                <w:rFonts w:ascii="Arial" w:hAnsi="Arial"/>
                <w:lang w:val="de-DE"/>
              </w:rPr>
              <w:t xml:space="preserve"> </w:t>
            </w:r>
          </w:p>
          <w:p w14:paraId="547AACEC" w14:textId="77777777" w:rsidR="008300FC" w:rsidRPr="00575B0A" w:rsidRDefault="008300FC" w:rsidP="00830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lang w:val="de-AT"/>
              </w:rPr>
            </w:pPr>
            <w:hyperlink r:id="rId11" w:history="1">
              <w:r w:rsidRPr="00575B0A">
                <w:rPr>
                  <w:rStyle w:val="Hyperlink"/>
                  <w:rFonts w:ascii="Arial" w:hAnsi="Arial"/>
                  <w:lang w:val="de-AT"/>
                </w:rPr>
                <w:t>www.fhv.at</w:t>
              </w:r>
            </w:hyperlink>
          </w:p>
          <w:p w14:paraId="25D80B8C" w14:textId="06B5BD93" w:rsidR="00C578C7" w:rsidRPr="008300FC" w:rsidRDefault="00C578C7" w:rsidP="006A0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p>
        </w:tc>
      </w:tr>
    </w:tbl>
    <w:p w14:paraId="087AF724" w14:textId="77777777" w:rsidR="00AE0B56" w:rsidRPr="007F5175" w:rsidRDefault="00AE0B56" w:rsidP="00C36CCF">
      <w:pPr>
        <w:spacing w:line="276" w:lineRule="auto"/>
        <w:rPr>
          <w:rFonts w:ascii="Arial" w:hAnsi="Arial"/>
          <w:color w:val="000000" w:themeColor="text1"/>
          <w:lang w:val="de-DE" w:eastAsia="de-DE"/>
        </w:rPr>
      </w:pPr>
    </w:p>
    <w:p w14:paraId="786C68E3" w14:textId="60CFE71B" w:rsidR="00C875A1" w:rsidRPr="007F5175" w:rsidRDefault="00AF1408" w:rsidP="00F72D23">
      <w:pPr>
        <w:spacing w:line="253" w:lineRule="atLeast"/>
        <w:rPr>
          <w:rFonts w:ascii="Arial" w:hAnsi="Arial"/>
          <w:b/>
          <w:sz w:val="15"/>
          <w:szCs w:val="15"/>
          <w:lang w:val="de-AT" w:eastAsia="de-DE"/>
        </w:rPr>
      </w:pPr>
      <w:r w:rsidRPr="007F5175">
        <w:rPr>
          <w:rFonts w:ascii="Arial" w:hAnsi="Arial"/>
          <w:color w:val="000000"/>
          <w:sz w:val="15"/>
          <w:szCs w:val="15"/>
          <w:lang w:val="de-AT"/>
        </w:rPr>
        <w:lastRenderedPageBreak/>
        <w:t xml:space="preserve">Wenn Sie </w:t>
      </w:r>
      <w:r w:rsidR="006C0E09" w:rsidRPr="007F5175">
        <w:rPr>
          <w:rFonts w:ascii="Arial" w:hAnsi="Arial"/>
          <w:color w:val="000000"/>
          <w:sz w:val="15"/>
          <w:szCs w:val="15"/>
          <w:lang w:val="de-AT"/>
        </w:rPr>
        <w:t xml:space="preserve">die </w:t>
      </w:r>
      <w:r w:rsidRPr="007F5175">
        <w:rPr>
          <w:rFonts w:ascii="Arial" w:hAnsi="Arial"/>
          <w:color w:val="000000"/>
          <w:sz w:val="15"/>
          <w:szCs w:val="15"/>
          <w:lang w:val="de-AT"/>
        </w:rPr>
        <w:t xml:space="preserve">Pressemeldungen </w:t>
      </w:r>
      <w:r w:rsidR="006C0E09" w:rsidRPr="007F5175">
        <w:rPr>
          <w:rFonts w:ascii="Arial" w:hAnsi="Arial"/>
          <w:color w:val="000000"/>
          <w:sz w:val="15"/>
          <w:szCs w:val="15"/>
          <w:lang w:val="de-AT"/>
        </w:rPr>
        <w:t>der</w:t>
      </w:r>
      <w:r w:rsidRPr="007F5175">
        <w:rPr>
          <w:rFonts w:ascii="Arial" w:hAnsi="Arial"/>
          <w:color w:val="000000"/>
          <w:sz w:val="15"/>
          <w:szCs w:val="15"/>
          <w:lang w:val="de-AT"/>
        </w:rPr>
        <w:t xml:space="preserve"> FH</w:t>
      </w:r>
      <w:r w:rsidR="003B35AE">
        <w:rPr>
          <w:rFonts w:ascii="Arial" w:hAnsi="Arial"/>
          <w:color w:val="000000"/>
          <w:sz w:val="15"/>
          <w:szCs w:val="15"/>
          <w:lang w:val="de-AT"/>
        </w:rPr>
        <w:t>V</w:t>
      </w:r>
      <w:r w:rsidRPr="007F5175">
        <w:rPr>
          <w:rFonts w:ascii="Arial" w:hAnsi="Arial"/>
          <w:color w:val="000000"/>
          <w:sz w:val="15"/>
          <w:szCs w:val="15"/>
          <w:lang w:val="de-AT"/>
        </w:rPr>
        <w:t xml:space="preserve"> </w:t>
      </w:r>
      <w:r w:rsidR="006C0E09" w:rsidRPr="007F5175">
        <w:rPr>
          <w:rFonts w:ascii="Arial" w:hAnsi="Arial"/>
          <w:color w:val="000000"/>
          <w:sz w:val="15"/>
          <w:szCs w:val="15"/>
          <w:lang w:val="de-AT"/>
        </w:rPr>
        <w:t xml:space="preserve">nicht mehr </w:t>
      </w:r>
      <w:r w:rsidRPr="007F5175">
        <w:rPr>
          <w:rFonts w:ascii="Arial" w:hAnsi="Arial"/>
          <w:color w:val="000000"/>
          <w:sz w:val="15"/>
          <w:szCs w:val="15"/>
          <w:lang w:val="de-AT"/>
        </w:rPr>
        <w:t>erhalten möchten, schreiben Sie bitte eine kurze Nachricht an</w:t>
      </w:r>
      <w:r w:rsidRPr="007F5175">
        <w:rPr>
          <w:rStyle w:val="apple-converted-space"/>
          <w:rFonts w:ascii="Arial" w:hAnsi="Arial"/>
          <w:color w:val="000000"/>
          <w:sz w:val="15"/>
          <w:szCs w:val="15"/>
          <w:lang w:val="de-AT"/>
        </w:rPr>
        <w:t> </w:t>
      </w:r>
      <w:hyperlink r:id="rId12"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w:t>
      </w:r>
      <w:r w:rsidR="00F72D23" w:rsidRPr="007F5175">
        <w:rPr>
          <w:rFonts w:ascii="Arial" w:hAnsi="Arial"/>
          <w:color w:val="000000"/>
          <w:sz w:val="15"/>
          <w:szCs w:val="15"/>
          <w:lang w:val="de-AT"/>
        </w:rPr>
        <w:t>sicher</w:t>
      </w:r>
      <w:r w:rsidRPr="007F5175">
        <w:rPr>
          <w:rFonts w:ascii="Arial" w:hAnsi="Arial"/>
          <w:color w:val="000000"/>
          <w:sz w:val="15"/>
          <w:szCs w:val="15"/>
          <w:lang w:val="de-AT"/>
        </w:rPr>
        <w:t xml:space="preserve"> sein: Ihre Daten werden nicht an Dritte weitergegeben! Alle Details zum Datenschutz finden Sie unter:</w:t>
      </w:r>
      <w:r w:rsidRPr="007F5175">
        <w:rPr>
          <w:rStyle w:val="apple-converted-space"/>
          <w:rFonts w:ascii="Arial" w:hAnsi="Arial"/>
          <w:color w:val="000000"/>
          <w:sz w:val="15"/>
          <w:szCs w:val="15"/>
          <w:lang w:val="de-AT"/>
        </w:rPr>
        <w:t> </w:t>
      </w:r>
      <w:hyperlink r:id="rId13" w:history="1">
        <w:r w:rsidRPr="007F5175">
          <w:rPr>
            <w:rStyle w:val="Hyperlink"/>
            <w:rFonts w:ascii="Arial" w:hAnsi="Arial"/>
            <w:color w:val="954F72"/>
            <w:sz w:val="15"/>
            <w:szCs w:val="15"/>
            <w:lang w:val="de-AT"/>
          </w:rPr>
          <w:t>https://www.fhv.at/datenschutz/</w:t>
        </w:r>
      </w:hyperlink>
      <w:r w:rsidRPr="007F5175">
        <w:rPr>
          <w:rFonts w:ascii="Arial" w:hAnsi="Arial"/>
          <w:color w:val="000000"/>
          <w:sz w:val="15"/>
          <w:szCs w:val="15"/>
          <w:lang w:val="de-AT"/>
        </w:rPr>
        <w:t>.</w:t>
      </w:r>
    </w:p>
    <w:sectPr w:rsidR="00C875A1"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2097820222">
    <w:abstractNumId w:val="1"/>
  </w:num>
  <w:num w:numId="2" w16cid:durableId="697507264">
    <w:abstractNumId w:val="0"/>
  </w:num>
  <w:num w:numId="3" w16cid:durableId="769394460">
    <w:abstractNumId w:val="2"/>
  </w:num>
  <w:num w:numId="4" w16cid:durableId="859508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019D1"/>
    <w:rsid w:val="000155B8"/>
    <w:rsid w:val="000157C0"/>
    <w:rsid w:val="00023EF7"/>
    <w:rsid w:val="00033987"/>
    <w:rsid w:val="00040E06"/>
    <w:rsid w:val="00053421"/>
    <w:rsid w:val="000644C2"/>
    <w:rsid w:val="000662A0"/>
    <w:rsid w:val="00092C7C"/>
    <w:rsid w:val="000A1344"/>
    <w:rsid w:val="000A7C9B"/>
    <w:rsid w:val="000C0EFD"/>
    <w:rsid w:val="000C2BA6"/>
    <w:rsid w:val="000C6E30"/>
    <w:rsid w:val="000D55C5"/>
    <w:rsid w:val="000D5C31"/>
    <w:rsid w:val="000D6259"/>
    <w:rsid w:val="000D650B"/>
    <w:rsid w:val="000D653C"/>
    <w:rsid w:val="000E0287"/>
    <w:rsid w:val="000E0E58"/>
    <w:rsid w:val="000E658A"/>
    <w:rsid w:val="000E751B"/>
    <w:rsid w:val="000F198C"/>
    <w:rsid w:val="0010422D"/>
    <w:rsid w:val="00104A3C"/>
    <w:rsid w:val="0010609E"/>
    <w:rsid w:val="00112063"/>
    <w:rsid w:val="00116289"/>
    <w:rsid w:val="001218A8"/>
    <w:rsid w:val="00123F2D"/>
    <w:rsid w:val="0012724A"/>
    <w:rsid w:val="001342F5"/>
    <w:rsid w:val="0013451A"/>
    <w:rsid w:val="00137363"/>
    <w:rsid w:val="00137A8D"/>
    <w:rsid w:val="00140639"/>
    <w:rsid w:val="00146B11"/>
    <w:rsid w:val="00152639"/>
    <w:rsid w:val="001567B0"/>
    <w:rsid w:val="00164B02"/>
    <w:rsid w:val="00172804"/>
    <w:rsid w:val="00176232"/>
    <w:rsid w:val="00182CBA"/>
    <w:rsid w:val="001917B6"/>
    <w:rsid w:val="00192787"/>
    <w:rsid w:val="001973BF"/>
    <w:rsid w:val="001A79EC"/>
    <w:rsid w:val="001B452C"/>
    <w:rsid w:val="001C2D44"/>
    <w:rsid w:val="001C6C05"/>
    <w:rsid w:val="001D1B8A"/>
    <w:rsid w:val="001D4255"/>
    <w:rsid w:val="001D518A"/>
    <w:rsid w:val="001D6862"/>
    <w:rsid w:val="001E1EB1"/>
    <w:rsid w:val="001E2DE9"/>
    <w:rsid w:val="001E416E"/>
    <w:rsid w:val="001F5AC1"/>
    <w:rsid w:val="0020494F"/>
    <w:rsid w:val="00205DE0"/>
    <w:rsid w:val="00207711"/>
    <w:rsid w:val="00220AA2"/>
    <w:rsid w:val="00221464"/>
    <w:rsid w:val="00226C9F"/>
    <w:rsid w:val="0025278C"/>
    <w:rsid w:val="0025282B"/>
    <w:rsid w:val="00260B97"/>
    <w:rsid w:val="00271994"/>
    <w:rsid w:val="0027561B"/>
    <w:rsid w:val="00281FBE"/>
    <w:rsid w:val="00282BF1"/>
    <w:rsid w:val="00291049"/>
    <w:rsid w:val="00293857"/>
    <w:rsid w:val="002A7FA7"/>
    <w:rsid w:val="002B1A36"/>
    <w:rsid w:val="002C2A54"/>
    <w:rsid w:val="002C502E"/>
    <w:rsid w:val="002C6D7D"/>
    <w:rsid w:val="002E20DF"/>
    <w:rsid w:val="00310057"/>
    <w:rsid w:val="00311660"/>
    <w:rsid w:val="0031384A"/>
    <w:rsid w:val="003148DE"/>
    <w:rsid w:val="00315E27"/>
    <w:rsid w:val="0031741F"/>
    <w:rsid w:val="003230E8"/>
    <w:rsid w:val="00334AE7"/>
    <w:rsid w:val="00337920"/>
    <w:rsid w:val="00343586"/>
    <w:rsid w:val="00344F7E"/>
    <w:rsid w:val="0035180D"/>
    <w:rsid w:val="00356730"/>
    <w:rsid w:val="003764B9"/>
    <w:rsid w:val="003775E6"/>
    <w:rsid w:val="00385BEA"/>
    <w:rsid w:val="003A144A"/>
    <w:rsid w:val="003B35AE"/>
    <w:rsid w:val="003C238F"/>
    <w:rsid w:val="003D0CCF"/>
    <w:rsid w:val="003D41CB"/>
    <w:rsid w:val="003D6CCB"/>
    <w:rsid w:val="003D7301"/>
    <w:rsid w:val="003D7FBE"/>
    <w:rsid w:val="003E3F2B"/>
    <w:rsid w:val="003E5BC6"/>
    <w:rsid w:val="003E6C3F"/>
    <w:rsid w:val="003E75B6"/>
    <w:rsid w:val="003E7ADF"/>
    <w:rsid w:val="003F36A1"/>
    <w:rsid w:val="003F5807"/>
    <w:rsid w:val="00404BAC"/>
    <w:rsid w:val="00404D1A"/>
    <w:rsid w:val="00407051"/>
    <w:rsid w:val="004127B1"/>
    <w:rsid w:val="004138BD"/>
    <w:rsid w:val="00415E40"/>
    <w:rsid w:val="00420650"/>
    <w:rsid w:val="00420B10"/>
    <w:rsid w:val="00422E6F"/>
    <w:rsid w:val="004304D2"/>
    <w:rsid w:val="0045669F"/>
    <w:rsid w:val="00483365"/>
    <w:rsid w:val="004847A0"/>
    <w:rsid w:val="0048617E"/>
    <w:rsid w:val="0049796D"/>
    <w:rsid w:val="004A1C20"/>
    <w:rsid w:val="004C7803"/>
    <w:rsid w:val="004D166E"/>
    <w:rsid w:val="004D7BCA"/>
    <w:rsid w:val="004E0BAD"/>
    <w:rsid w:val="004E62F0"/>
    <w:rsid w:val="004F00AB"/>
    <w:rsid w:val="004F589C"/>
    <w:rsid w:val="004F6CF8"/>
    <w:rsid w:val="004F7816"/>
    <w:rsid w:val="00510156"/>
    <w:rsid w:val="005121CA"/>
    <w:rsid w:val="00512516"/>
    <w:rsid w:val="005144DA"/>
    <w:rsid w:val="00515795"/>
    <w:rsid w:val="00525CFC"/>
    <w:rsid w:val="0053034F"/>
    <w:rsid w:val="005356C3"/>
    <w:rsid w:val="005356E4"/>
    <w:rsid w:val="00542153"/>
    <w:rsid w:val="00551152"/>
    <w:rsid w:val="0055157C"/>
    <w:rsid w:val="00551C6B"/>
    <w:rsid w:val="005557DC"/>
    <w:rsid w:val="00580ABC"/>
    <w:rsid w:val="0059368D"/>
    <w:rsid w:val="00595B5D"/>
    <w:rsid w:val="005979BC"/>
    <w:rsid w:val="005A08AC"/>
    <w:rsid w:val="005B2D6D"/>
    <w:rsid w:val="005B3EAE"/>
    <w:rsid w:val="005D11DD"/>
    <w:rsid w:val="005E20F5"/>
    <w:rsid w:val="005F1EBF"/>
    <w:rsid w:val="005F2719"/>
    <w:rsid w:val="006074D3"/>
    <w:rsid w:val="006205BF"/>
    <w:rsid w:val="006341C8"/>
    <w:rsid w:val="006377E9"/>
    <w:rsid w:val="00646DE7"/>
    <w:rsid w:val="006616A4"/>
    <w:rsid w:val="00663907"/>
    <w:rsid w:val="006676C8"/>
    <w:rsid w:val="0068076E"/>
    <w:rsid w:val="00684634"/>
    <w:rsid w:val="00685396"/>
    <w:rsid w:val="006904E3"/>
    <w:rsid w:val="00696B78"/>
    <w:rsid w:val="006A05EB"/>
    <w:rsid w:val="006A4712"/>
    <w:rsid w:val="006B404F"/>
    <w:rsid w:val="006C08F0"/>
    <w:rsid w:val="006C0E09"/>
    <w:rsid w:val="006C3A70"/>
    <w:rsid w:val="006D2636"/>
    <w:rsid w:val="006F27E0"/>
    <w:rsid w:val="006F5ED7"/>
    <w:rsid w:val="00700F22"/>
    <w:rsid w:val="00705780"/>
    <w:rsid w:val="0071103B"/>
    <w:rsid w:val="00725D3E"/>
    <w:rsid w:val="00733631"/>
    <w:rsid w:val="00737C3B"/>
    <w:rsid w:val="007475AB"/>
    <w:rsid w:val="0075360A"/>
    <w:rsid w:val="007572AA"/>
    <w:rsid w:val="00766795"/>
    <w:rsid w:val="007673C6"/>
    <w:rsid w:val="00770BB7"/>
    <w:rsid w:val="00783646"/>
    <w:rsid w:val="0078596F"/>
    <w:rsid w:val="00791EFA"/>
    <w:rsid w:val="007A23BB"/>
    <w:rsid w:val="007A30BD"/>
    <w:rsid w:val="007A4CEB"/>
    <w:rsid w:val="007E0CB6"/>
    <w:rsid w:val="007E3355"/>
    <w:rsid w:val="007E43F0"/>
    <w:rsid w:val="007E4BF6"/>
    <w:rsid w:val="007F5175"/>
    <w:rsid w:val="007F5E8D"/>
    <w:rsid w:val="00802017"/>
    <w:rsid w:val="00808070"/>
    <w:rsid w:val="00810548"/>
    <w:rsid w:val="00813490"/>
    <w:rsid w:val="0081417C"/>
    <w:rsid w:val="00823AB6"/>
    <w:rsid w:val="0082621A"/>
    <w:rsid w:val="0082748C"/>
    <w:rsid w:val="008279B6"/>
    <w:rsid w:val="008300FC"/>
    <w:rsid w:val="008326C2"/>
    <w:rsid w:val="00840544"/>
    <w:rsid w:val="00847E4F"/>
    <w:rsid w:val="00852AB5"/>
    <w:rsid w:val="0085344D"/>
    <w:rsid w:val="00864C08"/>
    <w:rsid w:val="00865394"/>
    <w:rsid w:val="00866A00"/>
    <w:rsid w:val="00883769"/>
    <w:rsid w:val="00887E98"/>
    <w:rsid w:val="00894A33"/>
    <w:rsid w:val="008B0745"/>
    <w:rsid w:val="008B0D20"/>
    <w:rsid w:val="008B3A99"/>
    <w:rsid w:val="008B3AF9"/>
    <w:rsid w:val="008B4FCE"/>
    <w:rsid w:val="008B6F8A"/>
    <w:rsid w:val="008C3F4D"/>
    <w:rsid w:val="008D421E"/>
    <w:rsid w:val="008E34A4"/>
    <w:rsid w:val="008E3D4B"/>
    <w:rsid w:val="008E458D"/>
    <w:rsid w:val="008F4639"/>
    <w:rsid w:val="008F6FCC"/>
    <w:rsid w:val="00906CB6"/>
    <w:rsid w:val="009077AB"/>
    <w:rsid w:val="00910955"/>
    <w:rsid w:val="00915017"/>
    <w:rsid w:val="00916C62"/>
    <w:rsid w:val="00921FF7"/>
    <w:rsid w:val="009316E9"/>
    <w:rsid w:val="00953C65"/>
    <w:rsid w:val="009549F0"/>
    <w:rsid w:val="00962B22"/>
    <w:rsid w:val="009645D3"/>
    <w:rsid w:val="00966A46"/>
    <w:rsid w:val="00970E5A"/>
    <w:rsid w:val="00973937"/>
    <w:rsid w:val="009776DC"/>
    <w:rsid w:val="00984A1D"/>
    <w:rsid w:val="0098631F"/>
    <w:rsid w:val="00987B28"/>
    <w:rsid w:val="009A1878"/>
    <w:rsid w:val="009A462C"/>
    <w:rsid w:val="009A7090"/>
    <w:rsid w:val="009B0C2D"/>
    <w:rsid w:val="009B7380"/>
    <w:rsid w:val="009B7CE7"/>
    <w:rsid w:val="009B7EC9"/>
    <w:rsid w:val="009C1D8F"/>
    <w:rsid w:val="009D30AF"/>
    <w:rsid w:val="009D58CE"/>
    <w:rsid w:val="009D6562"/>
    <w:rsid w:val="009E0243"/>
    <w:rsid w:val="009E12AC"/>
    <w:rsid w:val="009E6756"/>
    <w:rsid w:val="009E72E1"/>
    <w:rsid w:val="00A03D47"/>
    <w:rsid w:val="00A06DE0"/>
    <w:rsid w:val="00A1332D"/>
    <w:rsid w:val="00A147E5"/>
    <w:rsid w:val="00A17962"/>
    <w:rsid w:val="00A22454"/>
    <w:rsid w:val="00A23E1B"/>
    <w:rsid w:val="00A275A0"/>
    <w:rsid w:val="00A2786F"/>
    <w:rsid w:val="00A516D6"/>
    <w:rsid w:val="00A76605"/>
    <w:rsid w:val="00A82F73"/>
    <w:rsid w:val="00A9266C"/>
    <w:rsid w:val="00AA1D41"/>
    <w:rsid w:val="00AB17AC"/>
    <w:rsid w:val="00AC0DCB"/>
    <w:rsid w:val="00AC217F"/>
    <w:rsid w:val="00AC28F2"/>
    <w:rsid w:val="00AD4D04"/>
    <w:rsid w:val="00AE0B56"/>
    <w:rsid w:val="00AE58D0"/>
    <w:rsid w:val="00AF0578"/>
    <w:rsid w:val="00AF1408"/>
    <w:rsid w:val="00AF252A"/>
    <w:rsid w:val="00AF436C"/>
    <w:rsid w:val="00AF5AEA"/>
    <w:rsid w:val="00B021D3"/>
    <w:rsid w:val="00B07358"/>
    <w:rsid w:val="00B119F6"/>
    <w:rsid w:val="00B16D77"/>
    <w:rsid w:val="00B17CF6"/>
    <w:rsid w:val="00B20004"/>
    <w:rsid w:val="00B20E3A"/>
    <w:rsid w:val="00B22EC0"/>
    <w:rsid w:val="00B31685"/>
    <w:rsid w:val="00B33B8E"/>
    <w:rsid w:val="00B4618A"/>
    <w:rsid w:val="00B46AE4"/>
    <w:rsid w:val="00B520BC"/>
    <w:rsid w:val="00B56F3E"/>
    <w:rsid w:val="00B57EC5"/>
    <w:rsid w:val="00B61381"/>
    <w:rsid w:val="00B6195C"/>
    <w:rsid w:val="00B831C9"/>
    <w:rsid w:val="00B968C8"/>
    <w:rsid w:val="00BA66C0"/>
    <w:rsid w:val="00BC2B42"/>
    <w:rsid w:val="00BC6287"/>
    <w:rsid w:val="00BE4AEB"/>
    <w:rsid w:val="00BE65C4"/>
    <w:rsid w:val="00BE723E"/>
    <w:rsid w:val="00BE7B7F"/>
    <w:rsid w:val="00BF4515"/>
    <w:rsid w:val="00C00F6A"/>
    <w:rsid w:val="00C043F1"/>
    <w:rsid w:val="00C06E44"/>
    <w:rsid w:val="00C1589B"/>
    <w:rsid w:val="00C27CCF"/>
    <w:rsid w:val="00C36CCF"/>
    <w:rsid w:val="00C36DE1"/>
    <w:rsid w:val="00C43D1C"/>
    <w:rsid w:val="00C456FC"/>
    <w:rsid w:val="00C461C6"/>
    <w:rsid w:val="00C47684"/>
    <w:rsid w:val="00C53D1C"/>
    <w:rsid w:val="00C578C7"/>
    <w:rsid w:val="00C702C9"/>
    <w:rsid w:val="00C85CFD"/>
    <w:rsid w:val="00C875A1"/>
    <w:rsid w:val="00C9175F"/>
    <w:rsid w:val="00C91D02"/>
    <w:rsid w:val="00C92ACA"/>
    <w:rsid w:val="00CA011B"/>
    <w:rsid w:val="00CA048C"/>
    <w:rsid w:val="00CB6BCE"/>
    <w:rsid w:val="00CC11F0"/>
    <w:rsid w:val="00CC7192"/>
    <w:rsid w:val="00CE4E2A"/>
    <w:rsid w:val="00CF5183"/>
    <w:rsid w:val="00D079EB"/>
    <w:rsid w:val="00D11EF9"/>
    <w:rsid w:val="00D13A7B"/>
    <w:rsid w:val="00D215F1"/>
    <w:rsid w:val="00D418B8"/>
    <w:rsid w:val="00D6136A"/>
    <w:rsid w:val="00D61D17"/>
    <w:rsid w:val="00D65B1C"/>
    <w:rsid w:val="00D66F05"/>
    <w:rsid w:val="00D67C2F"/>
    <w:rsid w:val="00D83BE9"/>
    <w:rsid w:val="00DB2E35"/>
    <w:rsid w:val="00DC7068"/>
    <w:rsid w:val="00DE0F59"/>
    <w:rsid w:val="00DF5EBF"/>
    <w:rsid w:val="00DF7B63"/>
    <w:rsid w:val="00E0614C"/>
    <w:rsid w:val="00E11B09"/>
    <w:rsid w:val="00E17139"/>
    <w:rsid w:val="00E20461"/>
    <w:rsid w:val="00E20841"/>
    <w:rsid w:val="00E22D73"/>
    <w:rsid w:val="00E32343"/>
    <w:rsid w:val="00E34DAC"/>
    <w:rsid w:val="00E37D5D"/>
    <w:rsid w:val="00E41B0F"/>
    <w:rsid w:val="00E41CD3"/>
    <w:rsid w:val="00E445FB"/>
    <w:rsid w:val="00E44CB8"/>
    <w:rsid w:val="00E53DFC"/>
    <w:rsid w:val="00E60C0F"/>
    <w:rsid w:val="00E61ECD"/>
    <w:rsid w:val="00E63CD9"/>
    <w:rsid w:val="00E65CEF"/>
    <w:rsid w:val="00E71878"/>
    <w:rsid w:val="00E82166"/>
    <w:rsid w:val="00E837E5"/>
    <w:rsid w:val="00E86632"/>
    <w:rsid w:val="00E8665B"/>
    <w:rsid w:val="00E979FA"/>
    <w:rsid w:val="00E97B2F"/>
    <w:rsid w:val="00EA1376"/>
    <w:rsid w:val="00EA2AEB"/>
    <w:rsid w:val="00EA311B"/>
    <w:rsid w:val="00EC2FF2"/>
    <w:rsid w:val="00EC4101"/>
    <w:rsid w:val="00ED3801"/>
    <w:rsid w:val="00ED3B8D"/>
    <w:rsid w:val="00ED6E71"/>
    <w:rsid w:val="00EE5A23"/>
    <w:rsid w:val="00F00DB8"/>
    <w:rsid w:val="00F07199"/>
    <w:rsid w:val="00F132E2"/>
    <w:rsid w:val="00F1395C"/>
    <w:rsid w:val="00F147C1"/>
    <w:rsid w:val="00F14D84"/>
    <w:rsid w:val="00F14EA0"/>
    <w:rsid w:val="00F2448E"/>
    <w:rsid w:val="00F42AC7"/>
    <w:rsid w:val="00F4370F"/>
    <w:rsid w:val="00F444BF"/>
    <w:rsid w:val="00F61BB6"/>
    <w:rsid w:val="00F72D23"/>
    <w:rsid w:val="00F75BF9"/>
    <w:rsid w:val="00F7796F"/>
    <w:rsid w:val="00F80409"/>
    <w:rsid w:val="00F86E40"/>
    <w:rsid w:val="00FB0BAE"/>
    <w:rsid w:val="00FE4482"/>
    <w:rsid w:val="00FF5A8A"/>
    <w:rsid w:val="02816089"/>
    <w:rsid w:val="05546C08"/>
    <w:rsid w:val="098DBB9D"/>
    <w:rsid w:val="0A99C1C8"/>
    <w:rsid w:val="0BBA179C"/>
    <w:rsid w:val="0DD28B80"/>
    <w:rsid w:val="0E81461D"/>
    <w:rsid w:val="106748AD"/>
    <w:rsid w:val="1977D124"/>
    <w:rsid w:val="19FDFBB2"/>
    <w:rsid w:val="1CC520B0"/>
    <w:rsid w:val="1D304CEB"/>
    <w:rsid w:val="20ADD286"/>
    <w:rsid w:val="21D9A312"/>
    <w:rsid w:val="2670C0DE"/>
    <w:rsid w:val="2804B4CD"/>
    <w:rsid w:val="29569A06"/>
    <w:rsid w:val="2AB66FC0"/>
    <w:rsid w:val="2E668C9F"/>
    <w:rsid w:val="2E87DA24"/>
    <w:rsid w:val="2ED614A6"/>
    <w:rsid w:val="2ED84AAE"/>
    <w:rsid w:val="30945AB5"/>
    <w:rsid w:val="30B99E7D"/>
    <w:rsid w:val="32A6680F"/>
    <w:rsid w:val="33A65403"/>
    <w:rsid w:val="3480DCA8"/>
    <w:rsid w:val="356F4A7C"/>
    <w:rsid w:val="3744F934"/>
    <w:rsid w:val="3943FA13"/>
    <w:rsid w:val="3BCBF9A3"/>
    <w:rsid w:val="3C134D77"/>
    <w:rsid w:val="3D5AB710"/>
    <w:rsid w:val="3DCE4347"/>
    <w:rsid w:val="3DF1E9B8"/>
    <w:rsid w:val="3E52547C"/>
    <w:rsid w:val="3E86A7A0"/>
    <w:rsid w:val="3FCA7BA1"/>
    <w:rsid w:val="45B1DE8B"/>
    <w:rsid w:val="45ED2D8B"/>
    <w:rsid w:val="4A5F998C"/>
    <w:rsid w:val="4AA1442F"/>
    <w:rsid w:val="4DF68DE5"/>
    <w:rsid w:val="4E851C81"/>
    <w:rsid w:val="4F6F256D"/>
    <w:rsid w:val="504E53A8"/>
    <w:rsid w:val="52707B9B"/>
    <w:rsid w:val="5400AC6F"/>
    <w:rsid w:val="555583D7"/>
    <w:rsid w:val="5625C173"/>
    <w:rsid w:val="562FDE31"/>
    <w:rsid w:val="583DD73C"/>
    <w:rsid w:val="5A7B8D80"/>
    <w:rsid w:val="5C1A5CD6"/>
    <w:rsid w:val="5D4DDC9F"/>
    <w:rsid w:val="5F97686C"/>
    <w:rsid w:val="60137DFF"/>
    <w:rsid w:val="6079AA9F"/>
    <w:rsid w:val="6189B062"/>
    <w:rsid w:val="6709DA4A"/>
    <w:rsid w:val="6824CE16"/>
    <w:rsid w:val="6834AB1E"/>
    <w:rsid w:val="6C27C9CC"/>
    <w:rsid w:val="6C3D5356"/>
    <w:rsid w:val="6F7406AC"/>
    <w:rsid w:val="710BC4C7"/>
    <w:rsid w:val="73BB25C4"/>
    <w:rsid w:val="7BECF69D"/>
    <w:rsid w:val="7C2B476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A263E581-66BB-4807-94CE-94F1C072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styleId="berarbeitung">
    <w:name w:val="Revision"/>
    <w:hidden/>
    <w:semiHidden/>
    <w:rsid w:val="00CF5183"/>
    <w:rPr>
      <w:rFonts w:ascii="AvenirNext LT Pro Regular" w:hAnsi="AvenirNext LT Pro Regular"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1053">
      <w:bodyDiv w:val="1"/>
      <w:marLeft w:val="0"/>
      <w:marRight w:val="0"/>
      <w:marTop w:val="0"/>
      <w:marBottom w:val="0"/>
      <w:divBdr>
        <w:top w:val="none" w:sz="0" w:space="0" w:color="auto"/>
        <w:left w:val="none" w:sz="0" w:space="0" w:color="auto"/>
        <w:bottom w:val="none" w:sz="0" w:space="0" w:color="auto"/>
        <w:right w:val="none" w:sz="0" w:space="0" w:color="auto"/>
      </w:divBdr>
    </w:div>
    <w:div w:id="786701465">
      <w:bodyDiv w:val="1"/>
      <w:marLeft w:val="0"/>
      <w:marRight w:val="0"/>
      <w:marTop w:val="0"/>
      <w:marBottom w:val="0"/>
      <w:divBdr>
        <w:top w:val="none" w:sz="0" w:space="0" w:color="auto"/>
        <w:left w:val="none" w:sz="0" w:space="0" w:color="auto"/>
        <w:bottom w:val="none" w:sz="0" w:space="0" w:color="auto"/>
        <w:right w:val="none" w:sz="0" w:space="0" w:color="auto"/>
      </w:divBdr>
    </w:div>
    <w:div w:id="884952248">
      <w:bodyDiv w:val="1"/>
      <w:marLeft w:val="0"/>
      <w:marRight w:val="0"/>
      <w:marTop w:val="0"/>
      <w:marBottom w:val="0"/>
      <w:divBdr>
        <w:top w:val="none" w:sz="0" w:space="0" w:color="auto"/>
        <w:left w:val="none" w:sz="0" w:space="0" w:color="auto"/>
        <w:bottom w:val="none" w:sz="0" w:space="0" w:color="auto"/>
        <w:right w:val="none" w:sz="0" w:space="0" w:color="auto"/>
      </w:divBdr>
    </w:div>
    <w:div w:id="2030450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v.at/datenschut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fhv.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hv.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gelika.kaufmann-pauger@fhv.at" TargetMode="External"/><Relationship Id="rId4" Type="http://schemas.openxmlformats.org/officeDocument/2006/relationships/numbering" Target="numbering.xml"/><Relationship Id="rId9" Type="http://schemas.openxmlformats.org/officeDocument/2006/relationships/hyperlink" Target="http://www.fhv.at"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020E8-5261-4DF4-AE1D-57015F72B6B5}">
  <ds:schemaRefs>
    <ds:schemaRef ds:uri="http://schemas.microsoft.com/sharepoint/v3/contenttype/forms"/>
  </ds:schemaRefs>
</ds:datastoreItem>
</file>

<file path=docMetadata/LabelInfo.xml><?xml version="1.0" encoding="utf-8"?>
<clbl:labelList xmlns:clbl="http://schemas.microsoft.com/office/2020/mipLabelMetadata">
  <clbl:label id="{f1a37aa0-95bd-45c6-bf99-c9b063cdba18}" enabled="0" method="" siteId="{f1a37aa0-95bd-45c6-bf99-c9b063cdba1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5691</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dc:description/>
  <cp:lastModifiedBy>KAUFMANN-PAUGER Angelika</cp:lastModifiedBy>
  <cp:revision>4</cp:revision>
  <cp:lastPrinted>2025-09-17T09:27:00Z</cp:lastPrinted>
  <dcterms:created xsi:type="dcterms:W3CDTF">2025-09-18T06:38:00Z</dcterms:created>
  <dcterms:modified xsi:type="dcterms:W3CDTF">2025-09-18T09:02:00Z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